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xl25"/>
        <w:tabs>
          <w:tab w:val="clear" w:pos="708"/>
          <w:tab w:val="left" w:pos="9360" w:leader="none"/>
        </w:tabs>
        <w:spacing w:beforeAutospacing="0" w:before="0" w:afterAutospacing="0" w:after="0"/>
        <w:jc w:val="center"/>
        <w:rPr>
          <w:b/>
          <w:bCs/>
          <w:sz w:val="25"/>
          <w:szCs w:val="25"/>
        </w:rPr>
      </w:pPr>
      <w:r>
        <w:rPr>
          <w:rFonts w:eastAsia="Times New Roman" w:cs="Times New Roman"/>
          <w:b/>
          <w:bCs/>
          <w:sz w:val="25"/>
          <w:szCs w:val="25"/>
        </w:rPr>
        <w:t>Verbes à alternance vocalique</w:t>
      </w:r>
    </w:p>
    <w:p>
      <w:pPr>
        <w:pStyle w:val="Normal"/>
        <w:tabs>
          <w:tab w:val="clear" w:pos="708"/>
          <w:tab w:val="left" w:pos="9360" w:leader="none"/>
        </w:tabs>
        <w:rPr>
          <w:rFonts w:ascii="Arial" w:hAnsi="Arial" w:eastAsia="Arial Unicode MS"/>
          <w:sz w:val="25"/>
          <w:szCs w:val="25"/>
        </w:rPr>
      </w:pPr>
      <w:r>
        <w:rPr>
          <w:rFonts w:eastAsia="Arial Unicode MS" w:ascii="Arial" w:hAnsi="Arial"/>
          <w:sz w:val="25"/>
          <w:szCs w:val="25"/>
        </w:rPr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abarolar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destronar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abordar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desveterà’s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abreçar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deversar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abrocar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devorar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abrogar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dialogar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acaperar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dindolà’s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acarcolar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dissertar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accelerar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dopar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acceptar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dosar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acercar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dotar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acertar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draperar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acessar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drogar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acolar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dromir (que drom | que dròm)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acomodar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eishavolà’s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aconortar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elaborar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acordar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elilhevar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acornerar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eliportar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acostar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embabiolar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acotar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embarlificotar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admonestar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embestiar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adobar (qu’adoba | qu’adòba)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embordar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adoptar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emborderà’s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adorar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emboscar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adulterar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embrocà’s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afectar</w:t>
      </w:r>
      <w:r>
        <w:rPr>
          <w:rFonts w:eastAsia="Arial Unicode MS"/>
          <w:sz w:val="25"/>
          <w:szCs w:val="25"/>
        </w:rPr>
        <w:tab/>
      </w:r>
      <w:r>
        <w:rPr>
          <w:rFonts w:cs="Times" w:ascii="Times" w:hAnsi="Times"/>
          <w:sz w:val="25"/>
          <w:szCs w:val="25"/>
        </w:rPr>
        <w:t>emmerdar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afermar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empachocar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agergar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empaisherar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aheishà’s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empeirar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ajolar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empestar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alebar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empleishar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alegrar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emportar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alertar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empotar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alimolar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empressà’s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allegar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encapelar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alogar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encaperar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alterar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encarcerar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alternar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encasernar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amastocar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encloscar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amechar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enclotar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amorsar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encolar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anerar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encolerà’s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anherar (qu’anhera | qu’anhèra)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encordar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anotar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encorderar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anquilosar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encornar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apeçar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encrocar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apelar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endamiselar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aperar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endolar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apialotar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endostar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apiejar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endrogar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apielar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enfernestar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apostrofar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enflocar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apressar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enfrebar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aprestar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enfrinestar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aprochar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engarroterar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aprovar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engaverar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arbajolar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englobar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armecar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engraerar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arolar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engraverar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rFonts w:cs="Times" w:ascii="Times" w:hAnsi="Times"/>
          <w:sz w:val="25"/>
          <w:szCs w:val="25"/>
        </w:rPr>
        <w:t>arrebecar</w:t>
      </w:r>
      <w:r>
        <w:rPr>
          <w:rFonts w:eastAsia="Arial Unicode MS" w:ascii="Times" w:hAnsi="Times"/>
          <w:sz w:val="25"/>
          <w:szCs w:val="25"/>
        </w:rPr>
        <w:tab/>
      </w:r>
      <w:r>
        <w:rPr>
          <w:sz w:val="25"/>
          <w:szCs w:val="25"/>
        </w:rPr>
        <w:t>engrossar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arrecar (qu’arreca | qu’arrèca)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enguiserar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arreglar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enguiverar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rFonts w:cs="Times" w:ascii="Times" w:hAnsi="Times"/>
          <w:sz w:val="25"/>
          <w:szCs w:val="25"/>
        </w:rPr>
        <w:t>arregueitar</w:t>
      </w:r>
      <w:r>
        <w:rPr>
          <w:rFonts w:eastAsia="Arial Unicode MS" w:ascii="Times" w:hAnsi="Times"/>
          <w:sz w:val="25"/>
          <w:szCs w:val="25"/>
        </w:rPr>
        <w:tab/>
      </w:r>
      <w:r>
        <w:rPr>
          <w:sz w:val="25"/>
          <w:szCs w:val="25"/>
        </w:rPr>
        <w:t>enlusernar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arrestar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ennevar (qu’enneva | qu’ennèva)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arreviscolar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ennovià’s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arrodar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enquestar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arrogà’s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enrocar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arromerar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enrodar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assèder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enropar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asse</w:t>
      </w:r>
      <w:r>
        <w:rPr>
          <w:sz w:val="25"/>
          <w:szCs w:val="25"/>
        </w:rPr>
        <w:t>i</w:t>
      </w:r>
      <w:r>
        <w:rPr>
          <w:sz w:val="25"/>
          <w:szCs w:val="25"/>
        </w:rPr>
        <w:t xml:space="preserve">tar (= </w:t>
      </w:r>
      <w:r>
        <w:rPr>
          <w:i/>
          <w:iCs/>
          <w:sz w:val="25"/>
          <w:szCs w:val="25"/>
        </w:rPr>
        <w:t>asseoir)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 xml:space="preserve">enrotlar (= </w:t>
      </w:r>
      <w:r>
        <w:rPr>
          <w:i/>
          <w:iCs/>
          <w:sz w:val="25"/>
          <w:szCs w:val="25"/>
        </w:rPr>
        <w:t>enrôler)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assolar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ensequestrar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assomerar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ensertar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aterrar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ensolerar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atestar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ensorcierar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atorclar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entenebrar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atormerar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entertocar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atucolar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entestar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aubergar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enumerar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avortar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envergar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azotar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enversar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bajolar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envolar (qu’envola | qu’envòla)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barbotar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envolopar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barlocar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epilogar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rFonts w:cs="Times" w:ascii="Times" w:hAnsi="Times"/>
          <w:sz w:val="25"/>
          <w:szCs w:val="25"/>
        </w:rPr>
        <w:t>becar</w:t>
      </w:r>
      <w:r>
        <w:rPr>
          <w:rFonts w:eastAsia="Arial Unicode MS" w:ascii="Times" w:hAnsi="Times"/>
          <w:sz w:val="25"/>
          <w:szCs w:val="25"/>
        </w:rPr>
        <w:tab/>
      </w:r>
      <w:r>
        <w:rPr>
          <w:sz w:val="25"/>
          <w:szCs w:val="25"/>
        </w:rPr>
        <w:t>ergotar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behelar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esbarbelar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belar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esbecar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blasfemar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esberrocar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blocar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escamotar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boicotar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escanterar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bordar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escaraboçar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bornar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esclaquerar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borrelar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esclerosà’s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 xml:space="preserve">botar (= </w:t>
      </w:r>
      <w:r>
        <w:rPr>
          <w:i/>
          <w:iCs/>
          <w:sz w:val="25"/>
          <w:szCs w:val="25"/>
        </w:rPr>
        <w:t>mettre des bottes)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escorçar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boxar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escornar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braconar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escrocar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breçar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escroscar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brocar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esforçar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brodar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esgalenà’s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brossar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esguiverar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busocar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esmerar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caboçar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espaternà’s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cabotar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espeçotar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cancelar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espelocar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canerar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esperar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canhotar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esprovar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canotar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espruserar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canterar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estanocar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capelar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estarrocar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caperar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estocar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capherrar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estrambordar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capotar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estroçar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caracolar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esvelar (qu’esvela | qu’esvèla)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carambolar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eviscerar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carrelar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rFonts w:cs="Times" w:ascii="Times" w:hAnsi="Times"/>
          <w:sz w:val="25"/>
          <w:szCs w:val="25"/>
          <w:lang w:val="en-GB"/>
        </w:rPr>
        <w:t>evocar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carroçar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exacerbar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cascaverar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exasperar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casernar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exceptar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catalogar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execrar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catastrofar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exonerar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cauçlhevar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expectorar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celebrar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expertar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cercar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extrapolar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cessar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federar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chavecar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fernestar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chocar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flocar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cianosar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flotar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ciselar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fluorar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claverar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forçar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clonar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formar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clorar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frinestar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cloroformar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galopar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codar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gansolar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cohar (que cohi | que còhi)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gaverar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colar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generar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collaborar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rFonts w:cs="Times" w:ascii="Times" w:hAnsi="Times"/>
          <w:sz w:val="25"/>
          <w:szCs w:val="25"/>
          <w:lang w:val="en-GB"/>
        </w:rPr>
        <w:t>germiar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collectar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gorjar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colportar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governar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comerçar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grecar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commemorar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greishar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complotar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grelar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comportar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greujar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compostar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grevar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con·hessar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rFonts w:cs="Times" w:ascii="Times" w:hAnsi="Times"/>
          <w:sz w:val="25"/>
          <w:szCs w:val="25"/>
          <w:lang w:val="en-GB"/>
        </w:rPr>
        <w:t>gueitar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concertar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güerar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concordar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herrar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confederar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idrogenar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confessar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ignorar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conformar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implosar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confortar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importar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congelar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incomodar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conglomerar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incorporar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connotar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indexar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conortar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infectar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conservar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infestar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considerar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informar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consolar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innervar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consternar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innovar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contestar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inquietar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controlar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inspectar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conversar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integrar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convolar  (que convola | que convòla)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interceptar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cooperar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interessar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cordar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interpolar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cornar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interpretar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corroborar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interrogar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costar (que costa | que còsta)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inventoriar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crabotar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invocar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crebar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iodar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crierar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irolar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croçar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isolar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cromar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iterar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cronometrar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ivernar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croscar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jogar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culotar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lairotar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darrocar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lhevar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deblaterar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liberar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decelerar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listrelar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decorar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logar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deishar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lotjar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delerar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lutzerar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demostrar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manifestar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denotar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maserar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dentelar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mastocar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deportar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maucorar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derrocar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melar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des(a)cotar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mercar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desabestiar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moblar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desaconortar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modelar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desacornerar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mostrar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desalogar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nhaulotar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desalterar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niserar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desamorsar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notar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desanerar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numerotar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desanherà’s  (que’s desanhera | que’s desanhèra)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obrar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desapachocar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omologar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desaprestar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orbà’s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desaprovar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orbir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desarrecar  (que desarreca | que desarrèca)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pagerar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desarromerar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palaherrar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desatorclar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peirar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desatormerar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perbocar  (que perboqui | que perbòqui)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desbajolar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perjar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desbarbelar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pertocar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desblocar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pilotar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desbordar</w:t>
      </w:r>
      <w:r>
        <w:rPr>
          <w:rFonts w:eastAsia="Arial Unicode MS"/>
          <w:sz w:val="25"/>
          <w:szCs w:val="25"/>
        </w:rPr>
        <w:tab/>
      </w:r>
      <w:r>
        <w:rPr>
          <w:rFonts w:cs="Times" w:ascii="Times" w:hAnsi="Times"/>
          <w:sz w:val="25"/>
          <w:szCs w:val="25"/>
        </w:rPr>
        <w:t>pivotar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desbrocar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poblar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descabirolar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poder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descalotar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porcerar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descaperar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portar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descapotar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pregar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descarrerar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preservar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descerverar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pressar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desclaverar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prestar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 xml:space="preserve">descodar (= </w:t>
      </w:r>
      <w:r>
        <w:rPr>
          <w:i/>
          <w:iCs/>
          <w:sz w:val="25"/>
          <w:szCs w:val="25"/>
        </w:rPr>
        <w:t>décoder)</w:t>
      </w:r>
      <w:r>
        <w:rPr>
          <w:rFonts w:eastAsia="Arial Unicode MS"/>
          <w:sz w:val="25"/>
          <w:szCs w:val="25"/>
        </w:rPr>
        <w:tab/>
      </w:r>
      <w:r>
        <w:rPr>
          <w:rFonts w:cs="Times" w:ascii="Times" w:hAnsi="Times"/>
          <w:sz w:val="25"/>
          <w:szCs w:val="25"/>
        </w:rPr>
        <w:t>proliferar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descofrar</w:t>
      </w:r>
      <w:r>
        <w:rPr>
          <w:rFonts w:eastAsia="Arial Unicode MS"/>
          <w:sz w:val="25"/>
          <w:szCs w:val="25"/>
        </w:rPr>
        <w:tab/>
      </w:r>
      <w:r>
        <w:rPr>
          <w:rFonts w:cs="Times" w:ascii="Times" w:hAnsi="Times"/>
          <w:sz w:val="25"/>
          <w:szCs w:val="25"/>
        </w:rPr>
        <w:t>prosternar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descolar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protestar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descolerà’s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provar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descompressar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provocar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desconcertar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quilometrar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descongelar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recercar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desconsolar</w:t>
      </w:r>
      <w:r>
        <w:rPr>
          <w:rFonts w:eastAsia="Arial Unicode MS"/>
          <w:sz w:val="25"/>
          <w:szCs w:val="25"/>
        </w:rPr>
        <w:tab/>
      </w:r>
      <w:r>
        <w:rPr>
          <w:rFonts w:cs="Times" w:ascii="Times" w:hAnsi="Times"/>
          <w:sz w:val="25"/>
          <w:szCs w:val="25"/>
        </w:rPr>
        <w:t>recuperar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descorar</w:t>
      </w:r>
      <w:r>
        <w:rPr>
          <w:rFonts w:eastAsia="Arial Unicode MS"/>
          <w:sz w:val="25"/>
          <w:szCs w:val="25"/>
        </w:rPr>
        <w:tab/>
      </w:r>
      <w:r>
        <w:rPr>
          <w:rFonts w:cs="Times" w:ascii="Times" w:hAnsi="Times"/>
          <w:sz w:val="25"/>
          <w:szCs w:val="25"/>
        </w:rPr>
        <w:t>refrigerar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descordar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reglar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descornar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rFonts w:cs="Times" w:ascii="Times" w:hAnsi="Times"/>
          <w:sz w:val="25"/>
          <w:szCs w:val="25"/>
          <w:lang w:val="en-GB"/>
        </w:rPr>
        <w:t>relhevar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descosperar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rFonts w:cs="Times" w:ascii="Times" w:hAnsi="Times"/>
          <w:sz w:val="25"/>
          <w:szCs w:val="25"/>
          <w:lang w:val="en-GB"/>
        </w:rPr>
        <w:t>remorcar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descrepelar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rFonts w:cs="Times" w:ascii="Times" w:hAnsi="Times"/>
          <w:sz w:val="25"/>
          <w:szCs w:val="25"/>
          <w:lang w:val="en-GB"/>
        </w:rPr>
        <w:t>renovar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descreperar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rFonts w:cs="Times" w:ascii="Times" w:hAnsi="Times"/>
          <w:sz w:val="25"/>
          <w:szCs w:val="25"/>
          <w:lang w:val="en-GB"/>
        </w:rPr>
        <w:t>renovelar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desdeishar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repregar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desdinerar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rFonts w:cs="Times" w:ascii="Times" w:hAnsi="Times"/>
          <w:sz w:val="25"/>
          <w:szCs w:val="25"/>
          <w:lang w:val="en-GB"/>
        </w:rPr>
        <w:t>reprovar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desemboscar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rFonts w:cs="Times" w:ascii="Times" w:hAnsi="Times"/>
          <w:sz w:val="25"/>
          <w:szCs w:val="25"/>
          <w:lang w:val="en-GB"/>
        </w:rPr>
        <w:t>respectar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desempachocà’s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rFonts w:cs="Times" w:ascii="Times" w:hAnsi="Times"/>
          <w:sz w:val="25"/>
          <w:szCs w:val="25"/>
          <w:lang w:val="en-GB"/>
        </w:rPr>
        <w:t>retocar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desen·herriar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rFonts w:cs="Times" w:ascii="Times" w:hAnsi="Times"/>
          <w:sz w:val="25"/>
          <w:szCs w:val="25"/>
          <w:lang w:val="en-GB"/>
        </w:rPr>
        <w:t>reverar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desenclotar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rFonts w:cs="Times" w:ascii="Times" w:hAnsi="Times"/>
          <w:sz w:val="25"/>
          <w:szCs w:val="25"/>
          <w:lang w:val="en-GB"/>
        </w:rPr>
        <w:t>reverberar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desendrogar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rFonts w:cs="Times" w:ascii="Times" w:hAnsi="Times"/>
          <w:sz w:val="25"/>
          <w:szCs w:val="25"/>
          <w:lang w:val="en-GB"/>
        </w:rPr>
        <w:t>reversar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desengorjar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reviscolar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desenquadernar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rFonts w:cs="Times" w:ascii="Times" w:hAnsi="Times"/>
          <w:sz w:val="25"/>
          <w:szCs w:val="25"/>
          <w:lang w:val="de-DE"/>
        </w:rPr>
        <w:t>revocar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desenterrar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rodar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deserbar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sagerar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desertar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segar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desesperar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 xml:space="preserve">seguir </w:t>
      </w:r>
      <w:r>
        <w:rPr>
          <w:i/>
          <w:iCs/>
          <w:sz w:val="25"/>
          <w:szCs w:val="25"/>
        </w:rPr>
        <w:t>(non inchoatif)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desestrambordar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servar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desflocar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 xml:space="preserve">servir </w:t>
      </w:r>
      <w:r>
        <w:rPr>
          <w:i/>
          <w:iCs/>
          <w:sz w:val="25"/>
          <w:szCs w:val="25"/>
        </w:rPr>
        <w:t>(non inchoatif)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desfosforar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shagotar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desgaverar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sincopar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desgelar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rFonts w:cs="Times" w:ascii="Times" w:hAnsi="Times"/>
          <w:sz w:val="25"/>
          <w:szCs w:val="25"/>
          <w:lang w:val="en-GB"/>
        </w:rPr>
        <w:t>solar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desgenerar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 xml:space="preserve">sortir </w:t>
      </w:r>
      <w:r>
        <w:rPr>
          <w:i/>
          <w:iCs/>
          <w:sz w:val="25"/>
          <w:szCs w:val="25"/>
          <w:lang w:val="en-GB"/>
        </w:rPr>
        <w:t>(non inchoatif)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desgorjar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suberversar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desgraverar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superar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desgreishar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suportar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desgrevar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sz w:val="25"/>
          <w:szCs w:val="25"/>
          <w:lang w:val="en-GB"/>
        </w:rPr>
        <w:t>susforçar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en-GB"/>
        </w:rPr>
        <w:t>desintegrar</w:t>
      </w:r>
      <w:r>
        <w:rPr>
          <w:rFonts w:eastAsia="Arial Unicode MS"/>
          <w:sz w:val="25"/>
          <w:szCs w:val="25"/>
          <w:lang w:val="en-GB"/>
        </w:rPr>
        <w:tab/>
      </w:r>
      <w:r>
        <w:rPr>
          <w:rFonts w:cs="Times" w:ascii="Times" w:hAnsi="Times"/>
          <w:sz w:val="25"/>
          <w:szCs w:val="25"/>
          <w:lang w:val="en-GB"/>
        </w:rPr>
        <w:t>tarabiscotar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desinteressar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temperar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desjogar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terrar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deslotjar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testar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desmantelar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tevar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desmoblar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tisocar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desmodar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tocar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desnevar  (que desneva | que desnèva)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tolerar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desnivelar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tombirolà’s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desolar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torclar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desossar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torrar  (que torri | que tòrri)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despalherar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tostat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despeçar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trandolar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despeçotar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transportar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desperperar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traversar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despoblar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trobar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despochar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trocar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desporcerà’s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trocerar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despuncelar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trotar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desreglar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uerar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dessagerar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versar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de-DE"/>
        </w:rPr>
        <w:t>destariolar</w:t>
      </w:r>
      <w:r>
        <w:rPr>
          <w:rFonts w:eastAsia="Arial Unicode MS"/>
          <w:sz w:val="25"/>
          <w:szCs w:val="25"/>
          <w:lang w:val="de-DE"/>
        </w:rPr>
        <w:tab/>
      </w:r>
      <w:r>
        <w:rPr>
          <w:sz w:val="25"/>
          <w:szCs w:val="25"/>
          <w:lang w:val="de-DE"/>
        </w:rPr>
        <w:t>veterar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destarrocar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violar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destarrossar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virabocar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</w:rPr>
        <w:t>desterrar</w:t>
      </w:r>
      <w:r>
        <w:rPr>
          <w:rFonts w:eastAsia="Arial Unicode MS"/>
          <w:sz w:val="25"/>
          <w:szCs w:val="25"/>
        </w:rPr>
        <w:tab/>
      </w:r>
      <w:r>
        <w:rPr>
          <w:sz w:val="25"/>
          <w:szCs w:val="25"/>
        </w:rPr>
        <w:t>volar (que voli | que vòli)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nl-NL"/>
        </w:rPr>
        <w:t>destorrar</w:t>
      </w:r>
      <w:r>
        <w:rPr>
          <w:rFonts w:eastAsia="Arial Unicode MS"/>
          <w:sz w:val="25"/>
          <w:szCs w:val="25"/>
          <w:lang w:val="nl-NL"/>
        </w:rPr>
        <w:tab/>
      </w:r>
      <w:r>
        <w:rPr>
          <w:sz w:val="25"/>
          <w:szCs w:val="25"/>
          <w:lang w:val="nl-NL"/>
        </w:rPr>
        <w:t>voler</w:t>
      </w:r>
    </w:p>
    <w:p>
      <w:pPr>
        <w:pStyle w:val="Normal"/>
        <w:tabs>
          <w:tab w:val="clear" w:pos="708"/>
          <w:tab w:val="left" w:pos="4400" w:leader="none"/>
          <w:tab w:val="left" w:pos="9360" w:leader="none"/>
        </w:tabs>
        <w:rPr>
          <w:sz w:val="25"/>
          <w:szCs w:val="25"/>
        </w:rPr>
      </w:pPr>
      <w:r>
        <w:rPr>
          <w:sz w:val="25"/>
          <w:szCs w:val="25"/>
          <w:lang w:val="nl-NL"/>
        </w:rPr>
        <w:t>destrocerar</w:t>
      </w:r>
      <w:r>
        <w:rPr>
          <w:rFonts w:eastAsia="Arial Unicode MS"/>
          <w:sz w:val="25"/>
          <w:szCs w:val="25"/>
          <w:lang w:val="nl-NL"/>
        </w:rPr>
        <w:tab/>
      </w:r>
      <w:r>
        <w:rPr>
          <w:sz w:val="25"/>
          <w:szCs w:val="25"/>
        </w:rPr>
        <w:t>votar</w:t>
      </w:r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Hyperlink" w:unhideWhenUsed="0"/>
    <w:lsdException w:name="FollowedHyperlink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cs="Times New Roman" w:eastAsia="" w:eastAsiaTheme="minorEastAsia"/>
      <w:color w:val="auto"/>
      <w:kern w:val="0"/>
      <w:sz w:val="24"/>
      <w:szCs w:val="24"/>
      <w:lang w:val="fr-FR" w:eastAsia="fr-FR" w:bidi="ar-SA"/>
    </w:rPr>
  </w:style>
  <w:style w:type="paragraph" w:styleId="Heading1">
    <w:name w:val="heading 1"/>
    <w:basedOn w:val="Normal"/>
    <w:next w:val="Normal"/>
    <w:link w:val="Titre1Car"/>
    <w:uiPriority w:val="99"/>
    <w:qFormat/>
    <w:pPr>
      <w:keepNext w:val="true"/>
      <w:jc w:val="both"/>
      <w:outlineLvl w:val="0"/>
    </w:pPr>
    <w:rPr>
      <w:sz w:val="32"/>
      <w:szCs w:val="32"/>
    </w:rPr>
  </w:style>
  <w:style w:type="character" w:styleId="DefaultParagraphFont" w:default="1">
    <w:name w:val="Default Paragraph Font"/>
    <w:uiPriority w:val="99"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ont5" w:customStyle="1">
    <w:name w:val="font5"/>
    <w:basedOn w:val="Normal"/>
    <w:uiPriority w:val="99"/>
    <w:qFormat/>
    <w:pPr>
      <w:spacing w:beforeAutospacing="1" w:afterAutospacing="1"/>
    </w:pPr>
    <w:rPr>
      <w:rFonts w:eastAsia="Arial Unicode MS"/>
      <w:i/>
      <w:iCs/>
      <w:sz w:val="14"/>
      <w:szCs w:val="14"/>
    </w:rPr>
  </w:style>
  <w:style w:type="paragraph" w:styleId="xl22" w:customStyle="1">
    <w:name w:val="xl22"/>
    <w:basedOn w:val="Normal"/>
    <w:uiPriority w:val="99"/>
    <w:qFormat/>
    <w:pPr>
      <w:spacing w:beforeAutospacing="1" w:afterAutospacing="1"/>
      <w:textAlignment w:val="top"/>
    </w:pPr>
    <w:rPr>
      <w:rFonts w:eastAsia="Arial Unicode MS"/>
      <w:sz w:val="18"/>
      <w:szCs w:val="18"/>
    </w:rPr>
  </w:style>
  <w:style w:type="paragraph" w:styleId="xl23" w:customStyle="1">
    <w:name w:val="xl23"/>
    <w:basedOn w:val="Normal"/>
    <w:uiPriority w:val="99"/>
    <w:qFormat/>
    <w:pPr>
      <w:spacing w:beforeAutospacing="1" w:afterAutospacing="1"/>
      <w:textAlignment w:val="top"/>
    </w:pPr>
    <w:rPr>
      <w:rFonts w:eastAsia="Arial Unicode MS"/>
      <w:sz w:val="16"/>
      <w:szCs w:val="16"/>
    </w:rPr>
  </w:style>
  <w:style w:type="paragraph" w:styleId="xl24" w:customStyle="1">
    <w:name w:val="xl24"/>
    <w:basedOn w:val="Normal"/>
    <w:uiPriority w:val="99"/>
    <w:qFormat/>
    <w:pPr>
      <w:spacing w:beforeAutospacing="1" w:afterAutospacing="1"/>
    </w:pPr>
    <w:rPr>
      <w:rFonts w:ascii="Times" w:hAnsi="Times" w:eastAsia="Arial Unicode MS" w:cs="Times"/>
    </w:rPr>
  </w:style>
  <w:style w:type="paragraph" w:styleId="xl25" w:customStyle="1">
    <w:name w:val="xl25"/>
    <w:basedOn w:val="Normal"/>
    <w:uiPriority w:val="99"/>
    <w:qFormat/>
    <w:pPr>
      <w:spacing w:beforeAutospacing="1" w:afterAutospacing="1"/>
    </w:pPr>
    <w:rPr>
      <w:rFonts w:ascii="Arial" w:hAnsi="Arial" w:eastAsia="Arial Unicode MS" w:cs="Arial"/>
      <w:sz w:val="32"/>
      <w:szCs w:val="32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LibreOffice/25.8.3.2$Windows_X86_64 LibreOffice_project/8ca8d55c161d602844f5428fa4b58097424e324e</Application>
  <AppVersion>15.0000</AppVersion>
  <Pages>6</Pages>
  <Words>640</Words>
  <Characters>5032</Characters>
  <CharactersWithSpaces>5401</CharactersWithSpaces>
  <Paragraphs>277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2025-12-01T08:24:00Z</dcterms:created>
  <dc:creator>turck</dc:creator>
  <dc:description/>
  <dc:language>fr-FR</dc:language>
  <cp:lastModifiedBy/>
  <dcterms:modified xsi:type="dcterms:W3CDTF">2025-12-01T09:28:02Z</dcterms:modified>
  <cp:revision>6</cp:revision>
  <dc:subject/>
  <dc:title>abarolar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