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                   </w:t>
      </w:r>
    </w:p>
    <w:p>
      <w:pPr>
        <w:pStyle w:val="Normal"/>
        <w:bidi w:val="0"/>
        <w:jc w:val="center"/>
        <w:rPr/>
      </w:pPr>
      <w:r>
        <w:rPr/>
        <w:t xml:space="preserve">                         </w:t>
      </w:r>
      <w:r>
        <w:rPr/>
        <w:t xml:space="preserve">A LA BOTIGA DE LA FLORISTA     (2)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 florista  </w:t>
        <w:tab/>
        <w:t xml:space="preserve">— Sénher Gesta, que'vs lo cau per quau òra aqueth flòc ? </w:t>
      </w:r>
    </w:p>
    <w:p>
      <w:pPr>
        <w:pStyle w:val="Normal"/>
        <w:bidi w:val="0"/>
        <w:jc w:val="start"/>
        <w:rPr/>
      </w:pPr>
      <w:r>
        <w:rPr/>
        <w:t xml:space="preserve">En Gesta    </w:t>
        <w:tab/>
        <w:t xml:space="preserve">— Aquò, n'ic sèi pas. </w:t>
      </w:r>
      <w:r>
        <w:rPr/>
        <w:t>Que p</w:t>
      </w:r>
      <w:r>
        <w:rPr/>
        <w:t xml:space="preserve">ensi la dauna </w:t>
      </w:r>
      <w:r>
        <w:rPr/>
        <w:t>serà</w:t>
      </w:r>
      <w:r>
        <w:rPr/>
        <w:t xml:space="preserve"> a l’ostau a la vesperada.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Que las pòdem liurar a quinze òras, las arròsas, lavetz ?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Pensi que quiò, portatz-las-i a quinze òras.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Que'm pòdetz balhar lo nòm, e l'adreça de la persona </w:t>
      </w:r>
      <w:r>
        <w:rPr/>
        <w:t>en</w:t>
      </w:r>
      <w:r>
        <w:rPr/>
        <w:t xml:space="preserve"> qui cau liurar lo flòc ? </w:t>
      </w:r>
    </w:p>
    <w:p>
      <w:pPr>
        <w:pStyle w:val="Normal"/>
        <w:bidi w:val="0"/>
        <w:jc w:val="start"/>
        <w:rPr/>
      </w:pPr>
      <w:r>
        <w:rPr/>
        <w:tab/>
        <w:t xml:space="preserve">            — Qu'es </w:t>
      </w:r>
      <w:r>
        <w:rPr/>
        <w:t>per</w:t>
      </w:r>
      <w:r>
        <w:rPr/>
        <w:t xml:space="preserve"> Na Bosquet, 28, carrèra deu Pont Vielh.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Que l'i pòrtam aquesta vesperada, shetz fauta.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Hòrt bien, quant ves divi? </w:t>
      </w:r>
    </w:p>
    <w:p>
      <w:pPr>
        <w:pStyle w:val="Normal"/>
        <w:bidi w:val="0"/>
        <w:jc w:val="start"/>
        <w:rPr/>
      </w:pPr>
      <w:r>
        <w:rPr/>
        <w:t xml:space="preserve">            </w:t>
      </w:r>
      <w:r>
        <w:rPr/>
        <w:tab/>
        <w:t xml:space="preserve">— Que'vs hèi cent cinquanta quate liuras, liurason compresa.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Qu'èi moneda, que’m la prénetz ?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 xml:space="preserve">— Non, mercí, ne'n vui pas, que n'èi pro, dijà. Que m'estimi mèi de ve'n tornar. </w:t>
      </w:r>
    </w:p>
    <w:p>
      <w:pPr>
        <w:pStyle w:val="Normal"/>
        <w:bidi w:val="0"/>
        <w:jc w:val="start"/>
        <w:rPr/>
      </w:pPr>
      <w:r>
        <w:rPr/>
        <w:t xml:space="preserve">             </w:t>
      </w:r>
      <w:r>
        <w:rPr/>
        <w:tab/>
        <w:t>— E'm vau har seguir totas aquiras tarjas ? Be cau que m'i resòlvi...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>
          <w:b/>
          <w:bCs/>
        </w:rPr>
        <w:t>1</w:t>
      </w:r>
      <w:r>
        <w:rPr/>
        <w:t xml:space="preserve"> - Luvat deus pronoms dobles</w:t>
        <w:tab/>
        <w:tab/>
        <w:tab/>
        <w:t xml:space="preserve">            </w:t>
        <w:tab/>
      </w:r>
      <w:r>
        <w:rPr>
          <w:b/>
          <w:bCs/>
        </w:rPr>
        <w:t>2</w:t>
      </w:r>
      <w:r>
        <w:rPr/>
        <w:t xml:space="preserve"> -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>1</w:t>
      </w:r>
      <w:r>
        <w:rPr/>
        <w:t xml:space="preserve">èr Pronom  COD    </w:t>
        <w:tab/>
        <w:tab/>
        <w:t xml:space="preserve">2nd Pronom COI                </w:t>
        <w:tab/>
        <w:t xml:space="preserve">Plaça deus  pronoms </w:t>
      </w:r>
    </w:p>
    <w:p>
      <w:pPr>
        <w:pStyle w:val="Normal"/>
        <w:bidi w:val="0"/>
        <w:spacing w:lineRule="auto" w:line="240"/>
        <w:jc w:val="start"/>
        <w:rPr/>
      </w:pPr>
      <w:r>
        <w:rPr/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</w:r>
      <w:r>
        <w:rPr/>
        <w:t>—</w:t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</w:t>
      </w:r>
      <w:r>
        <w:rPr/>
        <w:tab/>
      </w:r>
      <w:r>
        <w:rPr/>
        <w:t>—</w:t>
      </w:r>
      <w:r>
        <w:rPr/>
        <w:tab/>
        <w:tab/>
        <w:tab/>
        <w:t xml:space="preserve">Indicatiu:              </w:t>
        <w:tab/>
        <w:tab/>
        <w:tab/>
        <w:t xml:space="preserve">V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</w:r>
      <w:r>
        <w:rPr/>
        <w:t>—</w:t>
        <w:tab/>
        <w:tab/>
        <w:tab/>
        <w:tab/>
        <w:t xml:space="preserve">— </w:t>
      </w:r>
      <w:r>
        <w:rPr/>
        <w:t xml:space="preserve">                               Imperatiu:            V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>
          <w:b/>
          <w:bCs/>
        </w:rPr>
        <w:t>3</w:t>
      </w:r>
      <w:r>
        <w:rPr/>
        <w:t xml:space="preserve"> -</w:t>
      </w:r>
    </w:p>
    <w:p>
      <w:pPr>
        <w:pStyle w:val="Normal"/>
        <w:bidi w:val="0"/>
        <w:jc w:val="start"/>
        <w:rPr/>
      </w:pPr>
      <w:r>
        <w:rPr/>
        <w:t xml:space="preserve">           </w:t>
      </w:r>
      <w:r>
        <w:rPr/>
        <w:t>I       ………………………………………..</w:t>
        <w:tab/>
        <w:tab/>
        <w:t>Ne; 'n; n' 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>
          <w:b/>
          <w:bCs/>
        </w:rPr>
        <w:t>4</w:t>
      </w:r>
      <w:r>
        <w:rPr/>
        <w:t xml:space="preserve"> -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</w:t>
      </w:r>
      <w:r>
        <w:rPr/>
        <w:t>Ac / Ic    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>
          <w:b/>
          <w:bCs/>
        </w:rPr>
        <w:t>5</w:t>
      </w:r>
      <w:r>
        <w:rPr/>
        <w:t xml:space="preserve"> -     Ordi deus pronoms               </w:t>
        <w:tab/>
        <w:tab/>
        <w:tab/>
        <w:t xml:space="preserve">Hètz-cas!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…………………………….</w:t>
      </w:r>
      <w:r>
        <w:br w:type="page"/>
      </w:r>
    </w:p>
    <w:p>
      <w:pPr>
        <w:pStyle w:val="Normal"/>
        <w:bidi w:val="0"/>
        <w:spacing w:before="0" w:after="0"/>
        <w:jc w:val="start"/>
        <w:rPr/>
      </w:pPr>
      <w:r>
        <w:rPr>
          <w:b/>
          <w:bCs/>
        </w:rPr>
        <w:t>1.</w:t>
      </w:r>
      <w:r>
        <w:rPr/>
        <w:t xml:space="preserve"> Remplaçar los GN en italica per pronoms personaus.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La  mair que balha </w:t>
      </w:r>
      <w:r>
        <w:rPr>
          <w:i/>
          <w:iCs/>
        </w:rPr>
        <w:t>ua poma</w:t>
      </w:r>
      <w:r>
        <w:rPr/>
        <w:t xml:space="preserve"> au dròlle. 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La  mair que balha ua poma </w:t>
      </w:r>
      <w:r>
        <w:rPr>
          <w:i/>
          <w:iCs/>
        </w:rPr>
        <w:t>au dròlle</w:t>
      </w:r>
      <w:r>
        <w:rPr/>
        <w:t>. 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La  mair que balha </w:t>
      </w:r>
      <w:r>
        <w:rPr>
          <w:i/>
          <w:iCs/>
        </w:rPr>
        <w:t>ua poma au dròlle</w:t>
      </w:r>
      <w:r>
        <w:rPr/>
        <w:t>. 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 mainatge que pòrta </w:t>
      </w:r>
      <w:r>
        <w:rPr>
          <w:i/>
          <w:iCs/>
        </w:rPr>
        <w:t>las flors</w:t>
      </w:r>
      <w:r>
        <w:rPr/>
        <w:t xml:space="preserve"> a la soa mair. 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 mainatge que pòrta las flors a </w:t>
      </w:r>
      <w:r>
        <w:rPr>
          <w:i/>
          <w:iCs/>
        </w:rPr>
        <w:t>la soa mair</w:t>
      </w:r>
      <w:r>
        <w:rPr/>
        <w:t>. 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 mainatge que pòrta </w:t>
      </w:r>
      <w:r>
        <w:rPr>
          <w:i/>
          <w:iCs/>
        </w:rPr>
        <w:t>las flors a la soa mair</w:t>
      </w:r>
      <w:r>
        <w:rPr/>
        <w:t>. 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dròlle que balha </w:t>
      </w:r>
      <w:r>
        <w:rPr>
          <w:i/>
          <w:iCs/>
        </w:rPr>
        <w:t>los resultats</w:t>
      </w:r>
      <w:r>
        <w:rPr/>
        <w:t xml:space="preserve"> aus pairs. 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dròlle que balha los resultats </w:t>
      </w:r>
      <w:r>
        <w:rPr>
          <w:i/>
          <w:iCs/>
        </w:rPr>
        <w:t>aus pairs</w:t>
      </w:r>
      <w:r>
        <w:rPr/>
        <w:t>. 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dròlle que balha </w:t>
      </w:r>
      <w:r>
        <w:rPr>
          <w:i/>
          <w:iCs/>
        </w:rPr>
        <w:t>los resultats aus pairs</w:t>
      </w:r>
      <w:r>
        <w:rPr/>
        <w:t>. 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bàlham las flors </w:t>
      </w:r>
      <w:r>
        <w:rPr>
          <w:i/>
          <w:iCs/>
        </w:rPr>
        <w:t>(a tu)</w:t>
      </w:r>
      <w:r>
        <w:rPr/>
        <w:t>. 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crómpan </w:t>
      </w:r>
      <w:r>
        <w:rPr>
          <w:i/>
          <w:iCs/>
        </w:rPr>
        <w:t>pomas</w:t>
      </w:r>
      <w:r>
        <w:rPr/>
        <w:t xml:space="preserve"> au Mercat. 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demàndatz </w:t>
      </w:r>
      <w:r>
        <w:rPr>
          <w:i/>
          <w:iCs/>
        </w:rPr>
        <w:t>pan</w:t>
      </w:r>
      <w:r>
        <w:rPr/>
        <w:t xml:space="preserve"> aus vesins. 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Los dròlles que pensan </w:t>
      </w:r>
      <w:r>
        <w:rPr>
          <w:i/>
          <w:iCs/>
        </w:rPr>
        <w:t>a la sortida de dimenge</w:t>
      </w:r>
      <w:r>
        <w:rPr/>
        <w:t>. 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Aqueth que creid </w:t>
      </w:r>
      <w:r>
        <w:rPr>
          <w:i/>
          <w:iCs/>
        </w:rPr>
        <w:t>au dahut</w:t>
      </w:r>
      <w:r>
        <w:rPr/>
        <w:t xml:space="preserve"> ! 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Medís exercici.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professor que balha </w:t>
      </w:r>
      <w:r>
        <w:rPr>
          <w:i/>
          <w:iCs/>
        </w:rPr>
        <w:t>la leçon aus liceans</w:t>
      </w:r>
      <w:r>
        <w:rPr/>
        <w:t>. 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professor que balha </w:t>
      </w:r>
      <w:r>
        <w:rPr>
          <w:i/>
          <w:iCs/>
        </w:rPr>
        <w:t>los exercicis au licean</w:t>
      </w:r>
      <w:r>
        <w:rPr/>
        <w:t>. 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marcadèr que perpausa </w:t>
      </w:r>
      <w:r>
        <w:rPr>
          <w:i/>
          <w:iCs/>
        </w:rPr>
        <w:t>las flors a la practica.</w:t>
      </w:r>
      <w:r>
        <w:rPr/>
        <w:t xml:space="preserve"> 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Lo marcadèr que perpausa </w:t>
      </w:r>
      <w:r>
        <w:rPr>
          <w:i/>
          <w:iCs/>
        </w:rPr>
        <w:t>los articles aus crompaires</w:t>
      </w:r>
      <w:r>
        <w:rPr/>
        <w:t>. 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Que’m hèci seguir</w:t>
      </w:r>
      <w:r>
        <w:rPr>
          <w:i/>
          <w:iCs/>
        </w:rPr>
        <w:t xml:space="preserve"> la </w:t>
      </w:r>
      <w:r>
        <w:rPr>
          <w:i/>
          <w:iCs/>
        </w:rPr>
        <w:t>h</w:t>
      </w:r>
      <w:r>
        <w:rPr>
          <w:i/>
          <w:iCs/>
        </w:rPr>
        <w:t>ru</w:t>
      </w:r>
      <w:r>
        <w:rPr>
          <w:i/>
          <w:iCs/>
        </w:rPr>
        <w:t>i</w:t>
      </w:r>
      <w:r>
        <w:rPr>
          <w:i/>
          <w:iCs/>
        </w:rPr>
        <w:t>ta</w:t>
      </w:r>
      <w:r>
        <w:rPr/>
        <w:t xml:space="preserve"> entà la </w:t>
      </w:r>
      <w:r>
        <w:rPr>
          <w:i/>
          <w:iCs/>
        </w:rPr>
        <w:t>mair</w:t>
      </w:r>
      <w:r>
        <w:rPr/>
        <w:t xml:space="preserve">/entaus </w:t>
      </w:r>
      <w:r>
        <w:rPr>
          <w:i/>
          <w:iCs/>
        </w:rPr>
        <w:t>pairs</w:t>
      </w:r>
      <w:r>
        <w:rPr/>
        <w:t>. 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balhi </w:t>
      </w:r>
      <w:r>
        <w:rPr>
          <w:i/>
          <w:iCs/>
        </w:rPr>
        <w:t>la flor a la mair</w:t>
      </w:r>
      <w:r>
        <w:rPr/>
        <w:t>. 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dits </w:t>
      </w:r>
      <w:r>
        <w:rPr>
          <w:i/>
          <w:iCs/>
        </w:rPr>
        <w:t>(a Jo)</w:t>
      </w:r>
      <w:r>
        <w:rPr/>
        <w:t xml:space="preserve"> de vir véder </w:t>
      </w:r>
      <w:r>
        <w:rPr>
          <w:i/>
          <w:iCs/>
        </w:rPr>
        <w:t>(tu)</w:t>
      </w:r>
      <w:r>
        <w:rPr/>
        <w:t>. 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Que</w:t>
      </w:r>
      <w:r>
        <w:rPr>
          <w:i/>
          <w:iCs/>
        </w:rPr>
        <w:t>'m</w:t>
      </w:r>
      <w:r>
        <w:rPr/>
        <w:t xml:space="preserve"> vèi vir </w:t>
      </w:r>
      <w:r>
        <w:rPr>
          <w:i/>
          <w:iCs/>
        </w:rPr>
        <w:t>lo hrair</w:t>
      </w:r>
      <w:r>
        <w:rPr/>
        <w:t>. …………………………………………………………………….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demàndam </w:t>
      </w:r>
      <w:r>
        <w:rPr>
          <w:i/>
          <w:iCs/>
        </w:rPr>
        <w:t>a l'òmi</w:t>
      </w:r>
      <w:r>
        <w:rPr/>
        <w:t xml:space="preserve"> de portar las claus </w:t>
      </w:r>
      <w:r>
        <w:rPr>
          <w:i/>
          <w:iCs/>
        </w:rPr>
        <w:t>(a nosauts)</w:t>
      </w:r>
      <w:r>
        <w:rPr/>
        <w:t>. 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demàndam </w:t>
      </w:r>
      <w:r>
        <w:rPr>
          <w:i/>
          <w:iCs/>
        </w:rPr>
        <w:t>a l'òmi</w:t>
      </w:r>
      <w:r>
        <w:rPr/>
        <w:t xml:space="preserve"> de portar las claus </w:t>
      </w:r>
      <w:r>
        <w:rPr>
          <w:i/>
          <w:iCs/>
        </w:rPr>
        <w:t>a las hemnas</w:t>
      </w:r>
      <w:r>
        <w:rPr/>
        <w:t>. 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Arrevirar au francés.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En cantants, que s'a forçat la vutz. 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Ne sui pas contenta d'aquera veitura. 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Ne m'agradan pas las ahragas, ne'n vui pas. 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Que tribalhas en escotants la ràdio. 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Qu'estúdiam un poèma en alexandrins. 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Arrevirar a l'occitan.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Les clients aiment les roses ; ils en achètent souvent. 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En arrivant à la maison, j'appelle toujours mon petit ami. 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Nous regardons les informations, et nous en parlons ensemble, avec mon père. 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Il marche en chantant. 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Mes problèmes, je n'en parle pas. 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J'aime le chocolat ; en en mangeant, je me régale. 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Nous sommes en vacances demain et nous en profitons pour partir en train. 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Arrevirar a l'occitan. Soslinhar de verd los pronoms personaus, de roi la negacion.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Je veux des fleurs. ……………………………………………………………….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J'en veux. ………………………………………………………………………...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Je ne veux pas de fleurs. 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Je n'en veux pas. 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Nous achetons des fruits. 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Nous en achetons. 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Eux n'en achètent pas. 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Le marchand demande de la monnaie. 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Il en demande. 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Le client n'en a pas. 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Vous livrez de la marchandise au magasin. 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Vous n'en livrez pas. 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De  l'argent de poche, j'en ai chaque semaine. 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Et toi, tu en as? 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Oui, mais je n'en ai pas assez. 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Moi, je n'ai pas d'argent de poche. 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6.</w:t>
      </w:r>
      <w:r>
        <w:rPr/>
        <w:t xml:space="preserve"> Remplaçar los mòts en italica per pronoms personaus.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pensarèi </w:t>
      </w:r>
      <w:r>
        <w:rPr>
          <w:i/>
          <w:iCs/>
        </w:rPr>
        <w:t>a'm luvar de d'òra doman</w:t>
      </w:r>
      <w:r>
        <w:rPr/>
        <w:t>. 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preni </w:t>
      </w:r>
      <w:r>
        <w:rPr>
          <w:i/>
          <w:iCs/>
        </w:rPr>
        <w:t>sucre</w:t>
      </w:r>
      <w:r>
        <w:rPr/>
        <w:t xml:space="preserve">. </w:t>
        <w:tab/>
        <w:t>……….……………………………………………………...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parli </w:t>
      </w:r>
      <w:r>
        <w:rPr>
          <w:i/>
          <w:iCs/>
        </w:rPr>
        <w:t>d'aquò</w:t>
      </w:r>
      <w:r>
        <w:rPr/>
        <w:t xml:space="preserve"> a la mair. </w:t>
        <w:tab/>
        <w:t>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disi </w:t>
      </w:r>
      <w:r>
        <w:rPr>
          <w:i/>
          <w:iCs/>
        </w:rPr>
        <w:t>au mon amic</w:t>
      </w:r>
      <w:r>
        <w:rPr/>
        <w:t xml:space="preserve"> de vir. 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disi </w:t>
      </w:r>
      <w:r>
        <w:rPr>
          <w:i/>
          <w:iCs/>
        </w:rPr>
        <w:t>au mon amic de vir</w:t>
      </w:r>
      <w:r>
        <w:rPr/>
        <w:t xml:space="preserve">. …………………………………………………….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Elisa que sauneja </w:t>
      </w:r>
      <w:r>
        <w:rPr>
          <w:i/>
          <w:iCs/>
        </w:rPr>
        <w:t>au Princi Negue</w:t>
      </w:r>
      <w:r>
        <w:rPr/>
        <w:t>. ………………………………………………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Elisa que parla en saunei </w:t>
      </w:r>
      <w:r>
        <w:rPr>
          <w:i/>
          <w:iCs/>
        </w:rPr>
        <w:t>au Princi Negue</w:t>
      </w:r>
      <w:r>
        <w:rPr/>
        <w:t>. 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Magalí ne creid pas </w:t>
      </w:r>
      <w:r>
        <w:rPr>
          <w:i/>
          <w:iCs/>
        </w:rPr>
        <w:t>au Princi Negue</w:t>
      </w:r>
      <w:r>
        <w:rPr/>
        <w:t>. ……………………………………………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Lo vesin qu'</w:t>
      </w:r>
      <w:r>
        <w:rPr>
          <w:i/>
          <w:iCs/>
        </w:rPr>
        <w:t>es malaut,</w:t>
      </w:r>
      <w:r>
        <w:rPr/>
        <w:t xml:space="preserve"> saps ?  …………………………………………….Saps ?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balhi </w:t>
      </w:r>
      <w:r>
        <w:rPr>
          <w:i/>
          <w:iCs/>
        </w:rPr>
        <w:t>(a tu)</w:t>
      </w:r>
      <w:r>
        <w:rPr/>
        <w:t xml:space="preserve"> los mons libres. ………………………………………………...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prèsti </w:t>
      </w:r>
      <w:r>
        <w:rPr>
          <w:i/>
          <w:iCs/>
        </w:rPr>
        <w:t>(ad eth) los mons quasèrns</w:t>
      </w:r>
      <w:r>
        <w:rPr/>
        <w:t>. 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hèci present </w:t>
      </w:r>
      <w:r>
        <w:rPr>
          <w:i/>
          <w:iCs/>
        </w:rPr>
        <w:t>deu flòc de flors</w:t>
      </w:r>
      <w:r>
        <w:rPr/>
        <w:t xml:space="preserve"> a Magalí. 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hèci present </w:t>
      </w:r>
      <w:r>
        <w:rPr>
          <w:i/>
          <w:iCs/>
        </w:rPr>
        <w:t>deu flòc de flors a Magalí</w:t>
      </w:r>
      <w:r>
        <w:rPr/>
        <w:t>. ……………………………………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Que hèci present de </w:t>
      </w:r>
      <w:r>
        <w:rPr>
          <w:i/>
          <w:iCs/>
        </w:rPr>
        <w:t>flors a Magalí</w:t>
      </w:r>
      <w:r>
        <w:rPr/>
        <w:t>. ……………………………………………..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Cs/>
      </w:rPr>
    </w:pPr>
    <w:r>
      <w:rPr>
        <w:b/>
        <w:bCs/>
      </w:rPr>
      <w:t xml:space="preserve">11 - Pronoms personaus complements contractats (2)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Cs/>
      </w:rPr>
    </w:pPr>
    <w:r>
      <w:rPr>
        <w:b/>
        <w:bCs/>
      </w:rPr>
      <w:t xml:space="preserve">11 - Pronoms personaus complements contractats (2) </w:t>
    </w:r>
  </w:p>
</w:hdr>
</file>

<file path=word/settings.xml><?xml version="1.0" encoding="utf-8"?>
<w:settings xmlns:w="http://schemas.openxmlformats.org/wordprocessingml/2006/main">
  <w:zoom w:percent="2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LibreOffice/25.2.4.3$Windows_X86_64 LibreOffice_project/33e196637044ead23f5c3226cde09b47731f7e27</Application>
  <AppVersion>15.0000</AppVersion>
  <Pages>3</Pages>
  <Words>757</Words>
  <Characters>4369</Characters>
  <CharactersWithSpaces>5688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2025-07-12T19:48:27Z</dcterms:created>
  <dc:creator/>
  <dc:description/>
  <dc:language>fr-FR</dc:language>
  <cp:lastModifiedBy/>
  <dcterms:modified xsi:type="dcterms:W3CDTF">2025-07-13T10:26:11Z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