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Las vinatèiras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Tot c</w:t>
      </w:r>
      <w:r>
        <w:rPr/>
        <w:t>ò</w:t>
      </w:r>
      <w:r>
        <w:rPr/>
        <w:t>p dont pass</w:t>
      </w:r>
      <w:r>
        <w:rPr/>
        <w:t>è</w:t>
      </w:r>
      <w:r>
        <w:rPr/>
        <w:t>va, me didèn de barrar la f</w:t>
      </w:r>
      <w:r>
        <w:rPr/>
        <w:t>ri</w:t>
      </w:r>
      <w:r>
        <w:rPr/>
        <w:t>nèsta. Se n'an</w:t>
      </w:r>
      <w:r>
        <w:rPr/>
        <w:t>è</w:t>
      </w:r>
      <w:r>
        <w:rPr/>
        <w:t>va hardida, suu velò, en cantarolejar. Cant</w:t>
      </w:r>
      <w:r>
        <w:rPr/>
        <w:t>è</w:t>
      </w:r>
      <w:r>
        <w:rPr/>
        <w:t xml:space="preserve">va de lèdas cantas, aquera miserabla Marcina. Mèi de sheis mes après lo son </w:t>
      </w:r>
      <w:r>
        <w:rPr/>
        <w:t>ò</w:t>
      </w:r>
      <w:r>
        <w:rPr/>
        <w:t>mi morí, que plorè de contuna, e digun la podè pas desconsolar. Devociosa, urosament, li hadè deu b</w:t>
      </w:r>
      <w:r>
        <w:rPr/>
        <w:t>i</w:t>
      </w:r>
      <w:r>
        <w:rPr/>
        <w:t xml:space="preserve">en anar </w:t>
      </w:r>
    </w:p>
    <w:p>
      <w:pPr>
        <w:pStyle w:val="Normal"/>
        <w:bidi w:val="0"/>
        <w:jc w:val="start"/>
        <w:rPr/>
      </w:pPr>
      <w:r>
        <w:rPr/>
        <w:t>pregar a la glisa, los sers deu mes de Sent-Jausèp, o deu Sacrat-C</w:t>
      </w:r>
      <w:r>
        <w:rPr/>
        <w:t>ò</w:t>
      </w:r>
      <w:r>
        <w:rPr/>
        <w:t xml:space="preserve">r. Tot lo borg li avèn pietat. </w:t>
      </w:r>
    </w:p>
    <w:p>
      <w:pPr>
        <w:pStyle w:val="Normal"/>
        <w:bidi w:val="0"/>
        <w:jc w:val="start"/>
        <w:rPr/>
      </w:pPr>
      <w:r>
        <w:rPr/>
        <w:t>Qu'estón pe</w:t>
      </w:r>
      <w:r>
        <w:rPr/>
        <w:t>rt</w:t>
      </w:r>
      <w:r>
        <w:rPr/>
        <w:t>ant estonats. Un jorn, a hums, la vedón passar a bicicleta, e que cant</w:t>
      </w:r>
      <w:r>
        <w:rPr/>
        <w:t>è</w:t>
      </w:r>
      <w:r>
        <w:rPr/>
        <w:t>va. E ç</w:t>
      </w:r>
      <w:r>
        <w:rPr/>
        <w:t>ò</w:t>
      </w:r>
      <w:r>
        <w:rPr/>
        <w:t xml:space="preserve"> que cant</w:t>
      </w:r>
      <w:r>
        <w:rPr/>
        <w:t>è</w:t>
      </w:r>
      <w:r>
        <w:rPr/>
        <w:t xml:space="preserve">va, Jèsus mon Diu! </w:t>
      </w:r>
    </w:p>
    <w:p>
      <w:pPr>
        <w:pStyle w:val="Normal"/>
        <w:bidi w:val="0"/>
        <w:jc w:val="start"/>
        <w:rPr/>
      </w:pPr>
      <w:r>
        <w:rPr/>
        <w:t xml:space="preserve">« Il n'est ni rond ni </w:t>
      </w:r>
      <w:r>
        <w:rPr/>
        <w:t xml:space="preserve">carré ni pointu, il est </w:t>
      </w:r>
      <w:r>
        <w:rPr/>
        <w:t>ovale Mon tr</w:t>
      </w:r>
      <w:r>
        <w:rPr/>
        <w:t>ou</w:t>
      </w:r>
      <w:r>
        <w:rPr/>
        <w:t xml:space="preserve"> de b</w:t>
      </w:r>
      <w:r>
        <w:rPr/>
        <w:t>alle</w:t>
      </w:r>
      <w:r>
        <w:rPr/>
        <w:t xml:space="preserve">. » </w:t>
      </w:r>
    </w:p>
    <w:p>
      <w:pPr>
        <w:pStyle w:val="Normal"/>
        <w:bidi w:val="0"/>
        <w:jc w:val="start"/>
        <w:rPr/>
      </w:pPr>
      <w:r>
        <w:rPr/>
        <w:t>La brava cordèira l'estanquè totun, un matin : « Es pas br</w:t>
      </w:r>
      <w:r>
        <w:rPr/>
        <w:t>ò</w:t>
      </w:r>
      <w:r>
        <w:rPr/>
        <w:t>i, Marcina, de parlar atau deu v</w:t>
      </w:r>
      <w:r>
        <w:rPr/>
        <w:t>ò</w:t>
      </w:r>
      <w:r>
        <w:rPr/>
        <w:t>ste chocho. »  Mès s'escapè suu vel</w:t>
      </w:r>
      <w:r>
        <w:rPr/>
        <w:t>ò</w:t>
      </w:r>
      <w:r>
        <w:rPr/>
        <w:t xml:space="preserve"> : « Pèth de castanha !... » « Barra la frinèsta, c</w:t>
      </w:r>
      <w:r>
        <w:rPr/>
        <w:t>ò</w:t>
      </w:r>
      <w:r>
        <w:rPr/>
        <w:t xml:space="preserve">ishe ! » </w:t>
      </w:r>
      <w:r>
        <w:rPr/>
        <w:t>Çò</w:t>
      </w:r>
      <w:r>
        <w:rPr/>
        <w:t xml:space="preserve"> me didè la sian. « Tè, d'aquera prauba Marcina... serà vinuda h</w:t>
      </w:r>
      <w:r>
        <w:rPr/>
        <w:t>ò</w:t>
      </w:r>
      <w:r>
        <w:rPr/>
        <w:t>la... » A bèths còps, que cant</w:t>
      </w:r>
      <w:r>
        <w:rPr/>
        <w:t>è</w:t>
      </w:r>
      <w:r>
        <w:rPr/>
        <w:t>va tanben  la lèda canta de las Sabring</w:t>
      </w:r>
      <w:r>
        <w:rPr/>
        <w:t>ò</w:t>
      </w:r>
      <w:r>
        <w:rPr/>
        <w:t>tas. « Viva las Sabring</w:t>
      </w:r>
      <w:r>
        <w:rPr/>
        <w:t>ò</w:t>
      </w:r>
      <w:r>
        <w:rPr/>
        <w:t xml:space="preserve">tas... dondena e la dondena... » </w:t>
      </w:r>
    </w:p>
    <w:p>
      <w:pPr>
        <w:pStyle w:val="Normal"/>
        <w:bidi w:val="0"/>
        <w:jc w:val="start"/>
        <w:rPr/>
      </w:pPr>
      <w:r>
        <w:rPr/>
        <w:t>Chic a chic, s'apercebón que pint</w:t>
      </w:r>
      <w:r>
        <w:rPr/>
        <w:t>è</w:t>
      </w:r>
      <w:r>
        <w:rPr/>
        <w:t>va. Qu'an</w:t>
      </w:r>
      <w:r>
        <w:rPr/>
        <w:t>è</w:t>
      </w:r>
      <w:r>
        <w:rPr/>
        <w:t>va crompar, en</w:t>
      </w:r>
      <w:r>
        <w:rPr/>
        <w:t>d</w:t>
      </w:r>
      <w:r>
        <w:rPr/>
        <w:t xml:space="preserve"> aqueth crapulau de vinatèiras, tres, quate chaupèths de </w:t>
      </w:r>
      <w:r>
        <w:rPr/>
        <w:t>v</w:t>
      </w:r>
      <w:r>
        <w:rPr/>
        <w:t xml:space="preserve">in, tot matin, e après quate litres au mens. Un </w:t>
      </w:r>
      <w:r>
        <w:rPr/>
        <w:t>c</w:t>
      </w:r>
      <w:r>
        <w:rPr/>
        <w:t>òp estó, las vinatèiras la volón pas servir. « Atz paur de p</w:t>
      </w:r>
      <w:r>
        <w:rPr/>
        <w:t>é</w:t>
      </w:r>
      <w:r>
        <w:rPr/>
        <w:t>rder? » ç</w:t>
      </w:r>
      <w:r>
        <w:rPr/>
        <w:t>ò</w:t>
      </w:r>
      <w:r>
        <w:rPr/>
        <w:t xml:space="preserve"> las i cridè la Marcina. « Lo mon </w:t>
      </w:r>
      <w:r>
        <w:rPr/>
        <w:t>ò</w:t>
      </w:r>
      <w:r>
        <w:rPr/>
        <w:t xml:space="preserve">mi que m'a dishat mèi de tres cents liuras de plaçadas. » </w:t>
      </w:r>
    </w:p>
    <w:p>
      <w:pPr>
        <w:pStyle w:val="Normal"/>
        <w:bidi w:val="0"/>
        <w:jc w:val="start"/>
        <w:rPr/>
      </w:pPr>
      <w:r>
        <w:rPr/>
        <w:t>D'ara avant, la prauba hemna se metó a sentir au rem, e a l'aiga de Colonha. Lo factur se la trobè un matin, regda com un tr</w:t>
      </w:r>
      <w:r>
        <w:rPr/>
        <w:t>ò</w:t>
      </w:r>
      <w:r>
        <w:rPr/>
        <w:t>ç de husta, devath la taula : «E ben, Marcina? » « Qué v</w:t>
      </w:r>
      <w:r>
        <w:rPr/>
        <w:t>ò</w:t>
      </w:r>
      <w:r>
        <w:rPr/>
        <w:t>letz, ç'arresponó era, cadun qu'a lo son pich</w:t>
      </w:r>
      <w:r>
        <w:rPr/>
        <w:t>ò</w:t>
      </w:r>
      <w:r>
        <w:rPr/>
        <w:t>t defaut ! Barra la frinèsta, mon dr</w:t>
      </w:r>
      <w:r>
        <w:rPr/>
        <w:t>ò</w:t>
      </w:r>
      <w:r>
        <w:rPr/>
        <w:t xml:space="preserve">lle ! » Qu'èram au temps de la </w:t>
      </w:r>
    </w:p>
    <w:p>
      <w:pPr>
        <w:pStyle w:val="Normal"/>
        <w:bidi w:val="0"/>
        <w:jc w:val="start"/>
        <w:rPr/>
      </w:pPr>
      <w:r>
        <w:rPr/>
        <w:t>guèrra, e l'arr</w:t>
      </w:r>
      <w:r>
        <w:rPr/>
        <w:t>ò</w:t>
      </w:r>
      <w:r>
        <w:rPr/>
        <w:t>da deu velò que hadè, regularament, patatru</w:t>
      </w:r>
      <w:r>
        <w:rPr/>
        <w:t>c</w:t>
      </w:r>
      <w:r>
        <w:rPr/>
        <w:t xml:space="preserve">s. </w:t>
      </w:r>
    </w:p>
    <w:p>
      <w:pPr>
        <w:pStyle w:val="Normal"/>
        <w:bidi w:val="0"/>
        <w:jc w:val="start"/>
        <w:rPr/>
      </w:pPr>
      <w:r>
        <w:rPr/>
        <w:t>« Mon  tr</w:t>
      </w:r>
      <w:r>
        <w:rPr/>
        <w:t>ou</w:t>
      </w:r>
      <w:r>
        <w:rPr/>
        <w:t xml:space="preserve"> de </w:t>
      </w:r>
      <w:r>
        <w:rPr/>
        <w:t>b</w:t>
      </w:r>
      <w:r>
        <w:rPr/>
        <w:t>aa</w:t>
      </w:r>
      <w:r>
        <w:rPr/>
        <w:t>l</w:t>
      </w:r>
      <w:r>
        <w:rPr/>
        <w:t xml:space="preserve">le! » </w:t>
      </w:r>
    </w:p>
    <w:p>
      <w:pPr>
        <w:pStyle w:val="Normal"/>
        <w:bidi w:val="0"/>
        <w:jc w:val="start"/>
        <w:rPr/>
      </w:pPr>
      <w:r>
        <w:rPr/>
        <w:t>Un moment vinó, manquè de pist</w:t>
      </w:r>
      <w:r>
        <w:rPr/>
        <w:t>ò</w:t>
      </w:r>
      <w:r>
        <w:rPr/>
        <w:t>las. La susprenón a vuitar lo tronc de la glisa. Las vinatèiras, aqueth crapulau, dishón pas arren. Mès lo curat balhè l'absolucion. « Qu'èra lo tronc deus praubes... e la Marcina que n'èra, prauba. » Din</w:t>
      </w:r>
      <w:r>
        <w:rPr/>
        <w:t xml:space="preserve">c </w:t>
      </w:r>
      <w:r>
        <w:rPr/>
        <w:t>a se metó, la miserabla, a car</w:t>
      </w:r>
      <w:r>
        <w:rPr/>
        <w:t>c</w:t>
      </w:r>
      <w:r>
        <w:rPr/>
        <w:t>ar lo f</w:t>
      </w:r>
      <w:r>
        <w:rPr/>
        <w:t>e</w:t>
      </w:r>
      <w:r>
        <w:rPr/>
        <w:t xml:space="preserve">silh deu son </w:t>
      </w:r>
      <w:r>
        <w:rPr/>
        <w:t>ò</w:t>
      </w:r>
      <w:r>
        <w:rPr/>
        <w:t xml:space="preserve">mi. </w:t>
      </w:r>
    </w:p>
    <w:p>
      <w:pPr>
        <w:pStyle w:val="Normal"/>
        <w:bidi w:val="0"/>
        <w:jc w:val="start"/>
        <w:rPr/>
      </w:pPr>
      <w:r>
        <w:rPr/>
        <w:t>Que’s vedè de tot b</w:t>
      </w:r>
      <w:r>
        <w:rPr/>
        <w:t>ò</w:t>
      </w:r>
      <w:r>
        <w:rPr/>
        <w:t>rd aucas e tois qui se la volèn chapar. La soa mira, a Bordèu, se la tir</w:t>
      </w:r>
      <w:r>
        <w:rPr/>
        <w:t>è</w:t>
      </w:r>
      <w:r>
        <w:rPr/>
        <w:t xml:space="preserve"> a soa casa. E n'entenón pas mèi las cantas de las lèdas, ni los patatrucs deus </w:t>
      </w:r>
      <w:r>
        <w:rPr>
          <w:i/>
          <w:iCs/>
        </w:rPr>
        <w:t>e</w:t>
      </w:r>
      <w:r>
        <w:rPr>
          <w:i/>
          <w:iCs/>
        </w:rPr>
        <w:t>pneus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Sonque l'aut diluns, a Bordèu, un atrac de vielha hemnalha me vinó díder a l'aurelha, arr</w:t>
      </w:r>
      <w:r>
        <w:rPr/>
        <w:t>u</w:t>
      </w:r>
      <w:r>
        <w:rPr/>
        <w:t>a de  Senta-Catarina : « T'as pas cent ba</w:t>
      </w:r>
      <w:r>
        <w:rPr/>
        <w:t>l</w:t>
      </w:r>
      <w:r>
        <w:rPr/>
        <w:t>les? » S'escapè en plorant</w:t>
      </w:r>
      <w:r>
        <w:rPr/>
        <w:t>s</w:t>
      </w:r>
      <w:r>
        <w:rPr/>
        <w:t>, en plorant</w:t>
      </w:r>
      <w:r>
        <w:rPr/>
        <w:t>s</w:t>
      </w:r>
      <w:r>
        <w:rPr/>
        <w:t>, dab los sòus. « Aqueth crapulau !... ç</w:t>
      </w:r>
      <w:r>
        <w:rPr/>
        <w:t>ò</w:t>
      </w:r>
      <w:r>
        <w:rPr/>
        <w:t xml:space="preserve"> crid</w:t>
      </w:r>
      <w:r>
        <w:rPr/>
        <w:t>è</w:t>
      </w:r>
      <w:r>
        <w:rPr/>
        <w:t xml:space="preserve">va, viva las vinatèiras... la dondena ! 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LibreOffice/24.2.4.2$Windows_X86_64 LibreOffice_project/51a6219feb6075d9a4c46691dcfe0cd9c4fff3c2</Application>
  <AppVersion>15.0000</AppVersion>
  <Pages>1</Pages>
  <Words>458</Words>
  <Characters>1970</Characters>
  <CharactersWithSpaces>2432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2025-04-17T10:34:51Z</dcterms:created>
  <dc:creator/>
  <dc:description/>
  <dc:language>fr-FR</dc:language>
  <cp:lastModifiedBy/>
  <dcterms:modified xsi:type="dcterms:W3CDTF">2025-04-17T10:46:58Z</dcterms:modified>
  <cp:revision>2</cp:revision>
  <dc:subject/>
  <dc:title/>
</cp:coreProperties>
</file>