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Las  coronas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« Adishatz ma maira</w:t>
        <w:tab/>
        <w:t xml:space="preserve">     e'm véiratz pus        jo parti dimenge         e torni diluns... »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Lo quartièr tot sancèr que se n'arridè deu cantic de las nòças. </w:t>
      </w:r>
    </w:p>
    <w:p>
      <w:pPr>
        <w:pStyle w:val="Normal"/>
        <w:bidi w:val="0"/>
        <w:jc w:val="start"/>
        <w:rPr/>
      </w:pPr>
      <w:r>
        <w:rPr/>
        <w:t xml:space="preserve">Duas nòças que divèn estar, l'endoman, au Pianshe e au Barbut. Lo hrair e la sòr, d'aquesta part de l'arriu, que divèn esposar la sòr e lo hrair de l'auta part.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« Vos qu'atz fenit           de’m neurir            e jo prauba ma maira          de vos servir... »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Las hemnas, joenas e vielhas, qu'avèn ajudat amassa a hialar, a ajorar, a brodar lo trocèu de las nòvias, tot l'ivèrn de davant. Avèn bugadat, amidonat, lissat, aflorat. Las gelosas qu'avèn dishat quauqua esplinga entre los plecs, e metut sable aus linçòus.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« La nòsta nòvia          que ne va liugèr            tant vau l'iranja            a l'irangèr... »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Las dònas deu Pianshe avèn crompat au Mont ligas e ribans de tota color, papèr d'argent e papèr crespon, e n'avèn bastit ua hauta corona per la nòvia de bisa. E que la portèvan, suu brancard de henejar aus prats de bas, en bèth cantar e se n'arríder.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« La nòsta nòvia           que se'n va bròi             tant vau lo roishinhòu deu bòi »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Las dònas deu Barbut, de l'auta part de l'aiga, qu'èran anadas a Tartàs crompar papèr deu blu e deu ròse, pimpiulas dauradas e tarlatana, perlas d'esplingas de chapèu, e qu'avèn bastit, </w:t>
      </w:r>
      <w:r>
        <w:rPr/>
        <w:t>e</w:t>
      </w:r>
      <w:r>
        <w:rPr/>
        <w:t xml:space="preserve">ras, mèi en hautor e mèi florida enqüèra, la soa de corona, e l'anèvan portar, </w:t>
      </w:r>
      <w:r>
        <w:rPr/>
        <w:t>er</w:t>
      </w:r>
      <w:r>
        <w:rPr/>
        <w:t xml:space="preserve">as tanben, a la nòvia de mijorn, sus civèras com Nòsta Dama a la procession deu quinze d'aost.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« Mon Diu qu'aurèi pena            suu navèth solar             un doç marit             m'ic harà passar... »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L'ua e l'auta tropa de dònas, a neit de lua au plenh, que s'anèvan atraversar dessús la ponta de l'arriu, qui s'èra hòrt en</w:t>
      </w:r>
      <w:r>
        <w:rPr/>
        <w:t>·</w:t>
      </w:r>
      <w:r>
        <w:rPr/>
        <w:t xml:space="preserve">hlat, aus auratges deus jorns davant. Los donzelons que las shiulèvan e las destardanhèvan dab trufandisas de totas. </w:t>
      </w:r>
    </w:p>
    <w:p>
      <w:pPr>
        <w:pStyle w:val="Normal"/>
        <w:bidi w:val="0"/>
        <w:jc w:val="start"/>
        <w:rPr/>
      </w:pPr>
      <w:r>
        <w:rPr/>
        <w:t xml:space="preserve">Per mala estància, un gojat arrehèit de Labrit — que'n son tots, entà là — que’s gahè a cantar com qui crida au huec 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« La nòsta nòvia                de qui e de qué              la nòsta nòvia »           qu'a un bèth petadèr !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Ahurbidas, las gojatas que s'empachoquèn, e la ponta que s'abranlí. Las coronas cad</w:t>
      </w:r>
      <w:r>
        <w:rPr/>
        <w:t>ó</w:t>
      </w:r>
      <w:r>
        <w:rPr/>
        <w:t xml:space="preserve">n a l'arriu. </w:t>
      </w:r>
    </w:p>
    <w:p>
      <w:pPr>
        <w:pStyle w:val="Normal"/>
        <w:bidi w:val="0"/>
        <w:jc w:val="start"/>
        <w:rPr/>
      </w:pPr>
      <w:r>
        <w:rPr/>
        <w:t>Los auts gojats autanlèu galopar e córrer a’s trobar guirps e sarcs, entà las sajar arrevirar. Est</w:t>
      </w:r>
      <w:r>
        <w:rPr/>
        <w:t>ó</w:t>
      </w:r>
      <w:r>
        <w:rPr/>
        <w:t xml:space="preserve"> pas qu'un crit de malur a tot lo quartièr, per atau maishant signe. </w:t>
      </w:r>
    </w:p>
    <w:p>
      <w:pPr>
        <w:pStyle w:val="Normal"/>
        <w:bidi w:val="0"/>
        <w:jc w:val="start"/>
        <w:rPr/>
      </w:pPr>
      <w:r>
        <w:rPr/>
        <w:t>Las dònas que s'an</w:t>
      </w:r>
      <w:r>
        <w:rPr/>
        <w:t>ó</w:t>
      </w:r>
      <w:r>
        <w:rPr/>
        <w:t>n amassa méter de jolhs sus l'arriba, e pregar tant com pod</w:t>
      </w:r>
      <w:r>
        <w:rPr/>
        <w:t>ó</w:t>
      </w:r>
      <w:r>
        <w:rPr/>
        <w:t xml:space="preserve">n, mentre que las coronas, meitat negadas, s'escapèvan a l'aiga, entà l'escur e los sòrts.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LibreOffice/24.2.4.2$Windows_X86_64 LibreOffice_project/51a6219feb6075d9a4c46691dcfe0cd9c4fff3c2</Application>
  <AppVersion>15.0000</AppVersion>
  <Pages>1</Pages>
  <Words>428</Words>
  <Characters>1903</Characters>
  <CharactersWithSpaces>2510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2025-04-08T16:15:54Z</dcterms:created>
  <dc:creator/>
  <dc:description/>
  <dc:language>fr-FR</dc:language>
  <cp:lastModifiedBy/>
  <dcterms:modified xsi:type="dcterms:W3CDTF">2025-04-11T19:50:37Z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