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La </w:t>
      </w:r>
      <w:r>
        <w:rPr>
          <w:b/>
          <w:bCs/>
        </w:rPr>
        <w:t>p</w:t>
      </w:r>
      <w:r>
        <w:rPr>
          <w:b/>
          <w:bCs/>
        </w:rPr>
        <w:t xml:space="preserve">elha e </w:t>
      </w:r>
      <w:r>
        <w:rPr>
          <w:b/>
          <w:bCs/>
        </w:rPr>
        <w:t>l’</w:t>
      </w:r>
      <w:r>
        <w:rPr>
          <w:b/>
          <w:bCs/>
        </w:rPr>
        <w:t xml:space="preserve">ussièr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Que pass</w:t>
      </w:r>
      <w:r>
        <w:rPr/>
        <w:t>è</w:t>
      </w:r>
      <w:r>
        <w:rPr/>
        <w:t xml:space="preserve">va la prauba sian per egoïsta e per n'estar morta. </w:t>
      </w:r>
    </w:p>
    <w:p>
      <w:pPr>
        <w:pStyle w:val="Normal"/>
        <w:bidi w:val="0"/>
        <w:jc w:val="start"/>
        <w:rPr/>
      </w:pPr>
      <w:r>
        <w:rPr/>
        <w:t>O benlèu de hami ? O de revar ? De pas mèi poder saunejar, meilèu. Av</w:t>
      </w:r>
      <w:r>
        <w:rPr/>
        <w:t>è</w:t>
      </w:r>
      <w:r>
        <w:rPr/>
        <w:t xml:space="preserve"> pro saunejat atau : « P</w:t>
      </w:r>
      <w:r>
        <w:rPr/>
        <w:t>u</w:t>
      </w:r>
      <w:r>
        <w:rPr/>
        <w:t>ish morir, qu'èi vist e coneishut tot ço que's p</w:t>
      </w:r>
      <w:r>
        <w:rPr/>
        <w:t>ò</w:t>
      </w:r>
      <w:r>
        <w:rPr/>
        <w:t xml:space="preserve">t inventar de mèi bèth... » Mès que didè tanben : </w:t>
      </w:r>
    </w:p>
    <w:p>
      <w:pPr>
        <w:pStyle w:val="Normal"/>
        <w:bidi w:val="0"/>
        <w:jc w:val="start"/>
        <w:rPr/>
      </w:pPr>
      <w:r>
        <w:rPr/>
        <w:t xml:space="preserve">« Quauque d'un com jo es pas hèit per morir... </w:t>
      </w:r>
    </w:p>
    <w:p>
      <w:pPr>
        <w:pStyle w:val="Normal"/>
        <w:bidi w:val="0"/>
        <w:jc w:val="start"/>
        <w:rPr/>
      </w:pPr>
      <w:r>
        <w:rPr/>
        <w:t>Portatz-me la mia pelha mèi br</w:t>
      </w:r>
      <w:r>
        <w:rPr/>
        <w:t>ò</w:t>
      </w:r>
      <w:r>
        <w:rPr/>
        <w:t xml:space="preserve">ja... » </w:t>
      </w:r>
    </w:p>
    <w:p>
      <w:pPr>
        <w:pStyle w:val="Normal"/>
        <w:bidi w:val="0"/>
        <w:jc w:val="start"/>
        <w:rPr/>
      </w:pPr>
      <w:r>
        <w:rPr/>
        <w:t>Digun sabó pas, sonque jo, çò qué i av</w:t>
      </w:r>
      <w:r>
        <w:rPr/>
        <w:t>è</w:t>
      </w:r>
      <w:r>
        <w:rPr/>
        <w:t xml:space="preserve"> d'escarni dens aqueras paraulas darrèras. Tatan qu'èra tornada passar en çò de nos, i av</w:t>
      </w:r>
      <w:r>
        <w:rPr/>
        <w:t>è</w:t>
      </w:r>
      <w:r>
        <w:rPr/>
        <w:t xml:space="preserve"> pausa, d'un viatge lunh, com totjamèi, lunh e benlèu imaginari, un desser on</w:t>
      </w:r>
      <w:r>
        <w:rPr/>
        <w:t>d</w:t>
      </w:r>
      <w:r>
        <w:rPr/>
        <w:t xml:space="preserve"> plavè, on</w:t>
      </w:r>
      <w:r>
        <w:rPr/>
        <w:t>d</w:t>
      </w:r>
      <w:r>
        <w:rPr/>
        <w:t xml:space="preserve"> la hanha empliva lo borg, per l'autobús deu Mont. S'apercebón pas, sonque  jo, que la soa manta de sconse comen</w:t>
      </w:r>
      <w:r>
        <w:rPr/>
        <w:t>cè</w:t>
      </w:r>
      <w:r>
        <w:rPr/>
        <w:t>va d'anar a tr</w:t>
      </w:r>
      <w:r>
        <w:rPr/>
        <w:t>ò</w:t>
      </w:r>
      <w:r>
        <w:rPr/>
        <w:t>ç. Port</w:t>
      </w:r>
      <w:r>
        <w:rPr/>
        <w:t>è</w:t>
      </w:r>
      <w:r>
        <w:rPr/>
        <w:t>va un chapèu magnific, « un chapèu   tot simple ». La gent deu borg, dont l'avèn pas vista demp</w:t>
      </w:r>
      <w:r>
        <w:rPr/>
        <w:t>ú</w:t>
      </w:r>
      <w:r>
        <w:rPr/>
        <w:t>s ans e ans, s'esplasmèn : « D</w:t>
      </w:r>
      <w:r>
        <w:rPr/>
        <w:t>i</w:t>
      </w:r>
      <w:r>
        <w:rPr/>
        <w:t xml:space="preserve">u estar ua Anglesa ! Espiatz aquera allure! » </w:t>
      </w:r>
    </w:p>
    <w:p>
      <w:pPr>
        <w:pStyle w:val="Normal"/>
        <w:bidi w:val="0"/>
        <w:jc w:val="start"/>
        <w:rPr/>
      </w:pPr>
      <w:r>
        <w:rPr/>
        <w:t>La manta un cop tirada, qu'apareishó dens ua pelha esmiraglanta ; ua pelha d'estiu qui la hadè mèi grana e s'en</w:t>
      </w:r>
      <w:r>
        <w:rPr/>
        <w:t>·</w:t>
      </w:r>
      <w:r>
        <w:rPr/>
        <w:t>hl</w:t>
      </w:r>
      <w:r>
        <w:rPr/>
        <w:t>è</w:t>
      </w:r>
      <w:r>
        <w:rPr/>
        <w:t xml:space="preserve">va a </w:t>
      </w:r>
      <w:r>
        <w:rPr/>
        <w:t>l</w:t>
      </w:r>
      <w:r>
        <w:rPr/>
        <w:t>as ancas en ua cor</w:t>
      </w:r>
      <w:r>
        <w:rPr/>
        <w:t>ò</w:t>
      </w:r>
      <w:r>
        <w:rPr/>
        <w:t>la de plecs dont estuj</w:t>
      </w:r>
      <w:r>
        <w:rPr/>
        <w:t>è</w:t>
      </w:r>
      <w:r>
        <w:rPr/>
        <w:t>van la cinta. Vinó pr</w:t>
      </w:r>
      <w:r>
        <w:rPr/>
        <w:t>ò</w:t>
      </w:r>
      <w:r>
        <w:rPr/>
        <w:t>che deu larèr, on</w:t>
      </w:r>
      <w:r>
        <w:rPr/>
        <w:t>d</w:t>
      </w:r>
      <w:r>
        <w:rPr/>
        <w:t xml:space="preserve"> i esclat</w:t>
      </w:r>
      <w:r>
        <w:rPr/>
        <w:t>è</w:t>
      </w:r>
      <w:r>
        <w:rPr/>
        <w:t>va la permèra flambada de g</w:t>
      </w:r>
      <w:r>
        <w:rPr/>
        <w:t>ò</w:t>
      </w:r>
      <w:r>
        <w:rPr/>
        <w:t>rra. Se tir</w:t>
      </w:r>
      <w:r>
        <w:rPr/>
        <w:t>è</w:t>
      </w:r>
      <w:r>
        <w:rPr/>
        <w:t xml:space="preserve">, trempes, sons solièrs de talons exagerats.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As metut, çò li dishom, los solièrs blancs de ta n</w:t>
      </w:r>
      <w:r>
        <w:rPr/>
        <w:t>ò</w:t>
      </w:r>
      <w:r>
        <w:rPr/>
        <w:t xml:space="preserve">ça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Vos i coneishetz pas... espiatz-los plan... espiatz la linha, lo cueir, e dessús la semèla lo n</w:t>
      </w:r>
      <w:r>
        <w:rPr/>
        <w:t>ò</w:t>
      </w:r>
      <w:r>
        <w:rPr/>
        <w:t xml:space="preserve">m de la « maison »... </w:t>
      </w:r>
    </w:p>
    <w:p>
      <w:pPr>
        <w:pStyle w:val="Normal"/>
        <w:bidi w:val="0"/>
        <w:jc w:val="start"/>
        <w:rPr/>
      </w:pPr>
      <w:r>
        <w:rPr/>
        <w:t xml:space="preserve">Mès la pelha, d'aquera pelha !... aquí podom pas se trufar. </w:t>
      </w:r>
    </w:p>
    <w:p>
      <w:pPr>
        <w:pStyle w:val="Normal"/>
        <w:bidi w:val="0"/>
        <w:jc w:val="start"/>
        <w:rPr/>
      </w:pPr>
      <w:r>
        <w:rPr/>
        <w:t>Que nos eschaubis</w:t>
      </w:r>
      <w:r>
        <w:rPr/>
        <w:t>què</w:t>
      </w:r>
      <w:r>
        <w:rPr/>
        <w:t>va de colors, pausada atau dens l'escuranha de la sala com un carri</w:t>
      </w:r>
      <w:r>
        <w:rPr/>
        <w:t>ò</w:t>
      </w:r>
      <w:r>
        <w:rPr/>
        <w:t>t d'ortensiàs. Los plecs cadèn just, en s'estorbalhant</w:t>
      </w:r>
      <w:r>
        <w:rPr/>
        <w:t>s</w:t>
      </w:r>
      <w:r>
        <w:rPr/>
        <w:t xml:space="preserve">, e la costura de l'esquia nos hadè badar de la sola beutat de la sian : la soa espina dorsau.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Ua s</w:t>
      </w:r>
      <w:r>
        <w:rPr/>
        <w:t>òl</w:t>
      </w:r>
      <w:r>
        <w:rPr/>
        <w:t>da d'en ç</w:t>
      </w:r>
      <w:r>
        <w:rPr/>
        <w:t>ò</w:t>
      </w:r>
      <w:r>
        <w:rPr/>
        <w:t xml:space="preserve"> de Poiret... Ua fortuna... Aten, mon pi</w:t>
      </w:r>
      <w:r>
        <w:rPr/>
        <w:t>ò</w:t>
      </w:r>
      <w:r>
        <w:rPr/>
        <w:t xml:space="preserve">c, </w:t>
      </w:r>
      <w:r>
        <w:rPr/>
        <w:t>çò</w:t>
      </w:r>
      <w:r>
        <w:rPr/>
        <w:t xml:space="preserve"> me dishó, e t'anujaré de'm dessarrar un chic la cinta ?... </w:t>
      </w:r>
    </w:p>
    <w:p>
      <w:pPr>
        <w:pStyle w:val="Normal"/>
        <w:bidi w:val="0"/>
        <w:jc w:val="start"/>
        <w:rPr/>
      </w:pPr>
      <w:r>
        <w:rPr/>
        <w:t>Qu'aubeii. Era que vir</w:t>
      </w:r>
      <w:r>
        <w:rPr/>
        <w:t>è</w:t>
      </w:r>
      <w:r>
        <w:rPr/>
        <w:t xml:space="preserve"> e s'arrevirè. Dab lo dit, me dè ua bailina a la maishèra, com per marmusar : « As comprés ? » Car </w:t>
      </w:r>
      <w:r>
        <w:rPr/>
        <w:t>l</w:t>
      </w:r>
      <w:r>
        <w:rPr/>
        <w:t xml:space="preserve">a cinta </w:t>
      </w:r>
      <w:r>
        <w:rPr/>
        <w:t>n’è</w:t>
      </w:r>
      <w:r>
        <w:rPr/>
        <w:t xml:space="preserve">ra pas qu'un tròç de ficèla de l'especièr. </w:t>
      </w:r>
    </w:p>
    <w:p>
      <w:pPr>
        <w:pStyle w:val="Normal"/>
        <w:bidi w:val="0"/>
        <w:jc w:val="start"/>
        <w:rPr/>
      </w:pPr>
      <w:r>
        <w:rPr/>
        <w:t>L'argent que li hadó fauta de mèi en mèi, arrèis, que saunej</w:t>
      </w:r>
      <w:r>
        <w:rPr/>
        <w:t>è</w:t>
      </w:r>
      <w:r>
        <w:rPr/>
        <w:t>va tostemps mèi granas causas. Que'n vienó a empruntar los chapèus de la mia mair e de la cosia de Lencoac. Un c</w:t>
      </w:r>
      <w:r>
        <w:rPr/>
        <w:t>ò</w:t>
      </w:r>
      <w:r>
        <w:rPr/>
        <w:t>p, dens lo trin de Sent-Sefrian, que deishè càder deu p</w:t>
      </w:r>
      <w:r>
        <w:rPr/>
        <w:t>ò</w:t>
      </w:r>
      <w:r>
        <w:rPr/>
        <w:t>rtabagatge, càder e s'aubrir, ua sac</w:t>
      </w:r>
      <w:r>
        <w:rPr/>
        <w:t>ò</w:t>
      </w:r>
      <w:r>
        <w:rPr/>
        <w:t xml:space="preserve">ta, un </w:t>
      </w:r>
      <w:r>
        <w:rPr>
          <w:i/>
          <w:iCs/>
        </w:rPr>
        <w:t>scarmouth</w:t>
      </w:r>
      <w:r>
        <w:rPr/>
        <w:t xml:space="preserve">, com </w:t>
      </w:r>
      <w:r>
        <w:rPr/>
        <w:t>i</w:t>
      </w:r>
      <w:r>
        <w:rPr/>
        <w:t>c apèran, d'ont se n'esbonissèn aquí colièrs de diamants, aquí br</w:t>
      </w:r>
      <w:r>
        <w:rPr/>
        <w:t>ò</w:t>
      </w:r>
      <w:r>
        <w:rPr/>
        <w:t xml:space="preserve">cas d'esmeraudas, bracelets e anèths e tot lo bataclam. </w:t>
      </w:r>
    </w:p>
    <w:p>
      <w:pPr>
        <w:pStyle w:val="Normal"/>
        <w:bidi w:val="0"/>
        <w:jc w:val="start"/>
        <w:rPr/>
      </w:pPr>
      <w:r>
        <w:rPr/>
        <w:t>Que los av</w:t>
      </w:r>
      <w:r>
        <w:rPr/>
        <w:t>è</w:t>
      </w:r>
      <w:r>
        <w:rPr/>
        <w:t xml:space="preserve"> crompats au marcat, duas </w:t>
      </w:r>
      <w:r>
        <w:rPr/>
        <w:t>ò</w:t>
      </w:r>
      <w:r>
        <w:rPr/>
        <w:t xml:space="preserve">ras de davant, </w:t>
      </w:r>
      <w:r>
        <w:rPr/>
        <w:t>end</w:t>
      </w:r>
      <w:r>
        <w:rPr/>
        <w:t xml:space="preserve"> ua recardèira, dens lo bren de la carri</w:t>
      </w:r>
      <w:r>
        <w:rPr/>
        <w:t>ò</w:t>
      </w:r>
      <w:r>
        <w:rPr/>
        <w:t xml:space="preserve">la. </w:t>
      </w:r>
    </w:p>
    <w:p>
      <w:pPr>
        <w:pStyle w:val="Normal"/>
        <w:bidi w:val="0"/>
        <w:jc w:val="start"/>
        <w:rPr/>
      </w:pPr>
      <w:r>
        <w:rPr/>
        <w:t>Que s'esparanhè de minjar. Que rentrè a l'espitau, e se n'anó a la fin morir dens ua crampa estreta, on</w:t>
      </w:r>
      <w:r>
        <w:rPr/>
        <w:t>d</w:t>
      </w:r>
      <w:r>
        <w:rPr/>
        <w:t xml:space="preserve"> la G</w:t>
      </w:r>
      <w:r>
        <w:rPr/>
        <w:t>l</w:t>
      </w:r>
      <w:r>
        <w:rPr/>
        <w:t>isa totun li portè las darrèras esplendors deus cerem</w:t>
      </w:r>
      <w:r>
        <w:rPr/>
        <w:t>ò</w:t>
      </w:r>
      <w:r>
        <w:rPr/>
        <w:t>nis, e on</w:t>
      </w:r>
      <w:r>
        <w:rPr/>
        <w:t>d</w:t>
      </w:r>
      <w:r>
        <w:rPr/>
        <w:t xml:space="preserve"> tra</w:t>
      </w:r>
      <w:r>
        <w:rPr/>
        <w:t>què</w:t>
      </w:r>
      <w:r>
        <w:rPr/>
        <w:t>va lunh los braves gens tr</w:t>
      </w:r>
      <w:r>
        <w:rPr/>
        <w:t>ò</w:t>
      </w:r>
      <w:r>
        <w:rPr/>
        <w:t xml:space="preserve">p </w:t>
      </w:r>
      <w:r>
        <w:rPr/>
        <w:t>p</w:t>
      </w:r>
      <w:r>
        <w:rPr/>
        <w:t>raubes per ad era, tr</w:t>
      </w:r>
      <w:r>
        <w:rPr/>
        <w:t>ò</w:t>
      </w:r>
      <w:r>
        <w:rPr/>
        <w:t xml:space="preserve">p lèds entau son rève. </w:t>
      </w:r>
    </w:p>
    <w:p>
      <w:pPr>
        <w:pStyle w:val="Normal"/>
        <w:bidi w:val="0"/>
        <w:jc w:val="start"/>
        <w:rPr/>
      </w:pPr>
      <w:r>
        <w:rPr/>
        <w:t>Dens son taüc, la pelha d'estin aflorada que desbord</w:t>
      </w:r>
      <w:r>
        <w:rPr/>
        <w:t>è</w:t>
      </w:r>
      <w:r>
        <w:rPr/>
        <w:t xml:space="preserve">va. </w:t>
      </w:r>
    </w:p>
    <w:p>
      <w:pPr>
        <w:pStyle w:val="Normal"/>
        <w:bidi w:val="0"/>
        <w:jc w:val="start"/>
        <w:rPr/>
      </w:pPr>
      <w:r>
        <w:rPr/>
        <w:t>L'ussièr deu Mont qu'arribè just alavetz per la véder en personne per li significar lo son div</w:t>
      </w:r>
      <w:r>
        <w:rPr/>
        <w:t>ò</w:t>
      </w:r>
      <w:r>
        <w:rPr/>
        <w:t>rci, contra lo quau s'èra batuda ans e ans. Qu'avè perdut dehèt de p</w:t>
      </w:r>
      <w:r>
        <w:rPr/>
        <w:t>u</w:t>
      </w:r>
      <w:r>
        <w:rPr/>
        <w:t>u, a l'espitau, dehèt de dents. Sas perpèras arrefus</w:t>
      </w:r>
      <w:r>
        <w:rPr/>
        <w:t>è</w:t>
      </w:r>
      <w:r>
        <w:rPr/>
        <w:t xml:space="preserve">van de’s barrar.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LibreOffice/24.2.4.2$Windows_X86_64 LibreOffice_project/51a6219feb6075d9a4c46691dcfe0cd9c4fff3c2</Application>
  <AppVersion>15.0000</AppVersion>
  <Pages>1</Pages>
  <Words>554</Words>
  <Characters>2463</Characters>
  <CharactersWithSpaces>3023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2025-04-13T11:27:04Z</dcterms:created>
  <dc:creator/>
  <dc:description/>
  <dc:language>fr-FR</dc:language>
  <cp:lastModifiedBy/>
  <dcterms:modified xsi:type="dcterms:W3CDTF">2025-04-13T11:42:52Z</dcterms:modified>
  <cp:revision>2</cp:revision>
  <dc:subject/>
  <dc:title/>
</cp:coreProperties>
</file>