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paraula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Que sortí davant la porta, e que cadó tot sobt</w:t>
      </w:r>
      <w:r>
        <w:rPr/>
        <w:t>e</w:t>
      </w:r>
      <w:r>
        <w:rPr/>
        <w:t xml:space="preserve">. Lo Samu podón pas har arren. </w:t>
      </w:r>
    </w:p>
    <w:p>
      <w:pPr>
        <w:pStyle w:val="Normal"/>
        <w:bidi w:val="0"/>
        <w:jc w:val="start"/>
        <w:rPr/>
      </w:pPr>
      <w:r>
        <w:rPr/>
        <w:t>Demp</w:t>
      </w:r>
      <w:r>
        <w:rPr/>
        <w:t>ú</w:t>
      </w:r>
      <w:r>
        <w:rPr/>
        <w:t xml:space="preserve">s </w:t>
      </w:r>
      <w:r>
        <w:rPr/>
        <w:t>è</w:t>
      </w:r>
      <w:r>
        <w:rPr/>
        <w:t xml:space="preserve">ra tornat de preson, lo Domí </w:t>
      </w:r>
      <w:r>
        <w:rPr/>
        <w:t>è</w:t>
      </w:r>
      <w:r>
        <w:rPr/>
        <w:t>ra pas mèi lo dont avèn coneishut. Tostemps dançar. Que  galop</w:t>
      </w:r>
      <w:r>
        <w:rPr/>
        <w:t>è</w:t>
      </w:r>
      <w:r>
        <w:rPr/>
        <w:t>va los bals d'Aush a Castèthgelós, a la Tèsta o a</w:t>
      </w:r>
      <w:r>
        <w:rPr/>
        <w:t>d</w:t>
      </w:r>
      <w:r>
        <w:rPr/>
        <w:t xml:space="preserve"> </w:t>
      </w:r>
      <w:r>
        <w:rPr/>
        <w:t>A</w:t>
      </w:r>
      <w:r>
        <w:rPr/>
        <w:t xml:space="preserve">cs. Lo praube d'eth qu'avè trop dançar, probable. </w:t>
      </w:r>
    </w:p>
    <w:p>
      <w:pPr>
        <w:pStyle w:val="Normal"/>
        <w:bidi w:val="0"/>
        <w:jc w:val="start"/>
        <w:rPr/>
      </w:pPr>
      <w:r>
        <w:rPr/>
        <w:t>Pe</w:t>
      </w:r>
      <w:r>
        <w:rPr/>
        <w:t>rt</w:t>
      </w:r>
      <w:r>
        <w:rPr/>
        <w:t>ant, de davant, que pass</w:t>
      </w:r>
      <w:r>
        <w:rPr/>
        <w:t>è</w:t>
      </w:r>
      <w:r>
        <w:rPr/>
        <w:t>va per un valent, un esmerit, e dab a</w:t>
      </w:r>
      <w:r>
        <w:rPr/>
        <w:t>q</w:t>
      </w:r>
      <w:r>
        <w:rPr/>
        <w:t>u</w:t>
      </w:r>
      <w:r>
        <w:rPr/>
        <w:t>ò</w:t>
      </w:r>
      <w:r>
        <w:rPr/>
        <w:t xml:space="preserve"> bon pinhèr ; pas maishant enta'us obrèrs, totun que sabè los sarrar. S'èra amassat atau ua br</w:t>
      </w:r>
      <w:r>
        <w:rPr/>
        <w:t>ò</w:t>
      </w:r>
      <w:r>
        <w:rPr/>
        <w:t>ja cussa d'escuts. Pint</w:t>
      </w:r>
      <w:r>
        <w:rPr/>
        <w:t>è</w:t>
      </w:r>
      <w:r>
        <w:rPr/>
        <w:t xml:space="preserve">va pas. </w:t>
      </w:r>
    </w:p>
    <w:p>
      <w:pPr>
        <w:pStyle w:val="Normal"/>
        <w:bidi w:val="0"/>
        <w:jc w:val="start"/>
        <w:rPr/>
      </w:pPr>
      <w:r>
        <w:rPr/>
        <w:t>Qu'es a</w:t>
      </w:r>
      <w:r>
        <w:rPr/>
        <w:t>q</w:t>
      </w:r>
      <w:r>
        <w:rPr/>
        <w:t>u</w:t>
      </w:r>
      <w:r>
        <w:rPr/>
        <w:t>ò</w:t>
      </w:r>
      <w:r>
        <w:rPr/>
        <w:t xml:space="preserve"> la destinada. </w:t>
      </w:r>
    </w:p>
    <w:p>
      <w:pPr>
        <w:pStyle w:val="Normal"/>
        <w:bidi w:val="0"/>
        <w:jc w:val="start"/>
        <w:rPr/>
      </w:pPr>
      <w:r>
        <w:rPr/>
        <w:t>Qu'</w:t>
      </w:r>
      <w:r>
        <w:rPr/>
        <w:t>i</w:t>
      </w:r>
      <w:r>
        <w:rPr/>
        <w:t>c diden : lo qui s'amorosa de la coda deu can, que tr</w:t>
      </w:r>
      <w:r>
        <w:rPr/>
        <w:t>ò</w:t>
      </w:r>
      <w:r>
        <w:rPr/>
        <w:t>ba qu'es ua br</w:t>
      </w:r>
      <w:r>
        <w:rPr/>
        <w:t>ò</w:t>
      </w:r>
      <w:r>
        <w:rPr/>
        <w:t xml:space="preserve">ja flor. </w:t>
      </w:r>
    </w:p>
    <w:p>
      <w:pPr>
        <w:pStyle w:val="Normal"/>
        <w:bidi w:val="0"/>
        <w:jc w:val="start"/>
        <w:rPr/>
      </w:pPr>
      <w:r>
        <w:rPr/>
        <w:t>L'amor se li hiquè dessús. Un amor deus terribles. La Mad</w:t>
      </w:r>
      <w:r>
        <w:rPr/>
        <w:t>ò</w:t>
      </w:r>
      <w:r>
        <w:rPr/>
        <w:t xml:space="preserve"> era medis</w:t>
      </w:r>
      <w:r>
        <w:rPr/>
        <w:t>s</w:t>
      </w:r>
      <w:r>
        <w:rPr/>
        <w:t>a se n'eston</w:t>
      </w:r>
      <w:r>
        <w:rPr/>
        <w:t>è</w:t>
      </w:r>
      <w:r>
        <w:rPr/>
        <w:t xml:space="preserve">va.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Mad</w:t>
      </w:r>
      <w:r>
        <w:rPr/>
        <w:t>ò</w:t>
      </w:r>
      <w:r>
        <w:rPr/>
        <w:t xml:space="preserve"> e'm disharàs pas? </w:t>
      </w:r>
    </w:p>
    <w:p>
      <w:pPr>
        <w:pStyle w:val="Normal"/>
        <w:bidi w:val="0"/>
        <w:jc w:val="start"/>
        <w:rPr/>
      </w:pPr>
      <w:r>
        <w:rPr/>
        <w:t>La Mad</w:t>
      </w:r>
      <w:r>
        <w:rPr/>
        <w:t>ò</w:t>
      </w:r>
      <w:r>
        <w:rPr/>
        <w:t>, a la longa, s'estadiva, e eth qu'</w:t>
      </w:r>
      <w:r>
        <w:rPr/>
        <w:t>i</w:t>
      </w:r>
      <w:r>
        <w:rPr/>
        <w:t xml:space="preserve">c sentí.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Mado, v</w:t>
      </w:r>
      <w:r>
        <w:rPr/>
        <w:t>ò</w:t>
      </w:r>
      <w:r>
        <w:rPr/>
        <w:t xml:space="preserve">s pas me dishar, dic-me ? </w:t>
      </w:r>
    </w:p>
    <w:p>
      <w:pPr>
        <w:pStyle w:val="Normal"/>
        <w:bidi w:val="0"/>
        <w:jc w:val="start"/>
        <w:rPr/>
      </w:pPr>
      <w:r>
        <w:rPr/>
        <w:t>La Ma</w:t>
      </w:r>
      <w:r>
        <w:rPr/>
        <w:t>dò</w:t>
      </w:r>
      <w:r>
        <w:rPr/>
        <w:t>, amor lo jorn e la neit que comen</w:t>
      </w:r>
      <w:r>
        <w:rPr/>
        <w:t>cè</w:t>
      </w:r>
      <w:r>
        <w:rPr/>
        <w:t xml:space="preserve">va de se'n hartar.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Mad</w:t>
      </w:r>
      <w:r>
        <w:rPr/>
        <w:t>ò</w:t>
      </w:r>
      <w:r>
        <w:rPr/>
        <w:t xml:space="preserve"> es vrai que'm disharés ? </w:t>
      </w:r>
    </w:p>
    <w:p>
      <w:pPr>
        <w:pStyle w:val="Normal"/>
        <w:bidi w:val="0"/>
        <w:jc w:val="start"/>
        <w:rPr/>
      </w:pPr>
      <w:r>
        <w:rPr/>
        <w:t>La Mad</w:t>
      </w:r>
      <w:r>
        <w:rPr/>
        <w:t>ò</w:t>
      </w:r>
      <w:r>
        <w:rPr/>
        <w:t xml:space="preserve"> responè pas. E que vivón amassa en </w:t>
      </w:r>
      <w:r>
        <w:rPr/>
        <w:t>çò</w:t>
      </w:r>
      <w:r>
        <w:rPr/>
        <w:t xml:space="preserve"> d'era, dus o tres ans atau.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Mad</w:t>
      </w:r>
      <w:r>
        <w:rPr/>
        <w:t>ò</w:t>
      </w:r>
      <w:r>
        <w:rPr/>
        <w:t xml:space="preserve"> se, tu, me d</w:t>
      </w:r>
      <w:r>
        <w:rPr/>
        <w:t>è</w:t>
      </w:r>
      <w:r>
        <w:rPr/>
        <w:t xml:space="preserve">ishas, que te metrèi l'ostau a huec ! </w:t>
      </w:r>
    </w:p>
    <w:p>
      <w:pPr>
        <w:pStyle w:val="Normal"/>
        <w:bidi w:val="0"/>
        <w:jc w:val="start"/>
        <w:rPr/>
      </w:pPr>
      <w:r>
        <w:rPr/>
        <w:t xml:space="preserve">Te'n balhi la paraula. </w:t>
      </w:r>
    </w:p>
    <w:p>
      <w:pPr>
        <w:pStyle w:val="Normal"/>
        <w:bidi w:val="0"/>
        <w:jc w:val="start"/>
        <w:rPr/>
      </w:pPr>
      <w:r>
        <w:rPr/>
        <w:t>Din</w:t>
      </w:r>
      <w:r>
        <w:rPr/>
        <w:t>c</w:t>
      </w:r>
      <w:r>
        <w:rPr/>
        <w:t xml:space="preserve"> a un jorn, la Mad</w:t>
      </w:r>
      <w:r>
        <w:rPr/>
        <w:t xml:space="preserve">ò </w:t>
      </w:r>
      <w:r>
        <w:rPr/>
        <w:t xml:space="preserve">voló pas mèi aqueth </w:t>
      </w:r>
      <w:r>
        <w:rPr/>
        <w:t>ò</w:t>
      </w:r>
      <w:r>
        <w:rPr/>
        <w:t>mi. Didèn se n'èra trobat un de Vern</w:t>
      </w:r>
      <w:r>
        <w:rPr/>
        <w:t>ò</w:t>
      </w:r>
      <w:r>
        <w:rPr/>
        <w:t xml:space="preserve">s. </w:t>
      </w:r>
    </w:p>
    <w:p>
      <w:pPr>
        <w:pStyle w:val="Normal"/>
        <w:bidi w:val="0"/>
        <w:jc w:val="start"/>
        <w:rPr/>
      </w:pPr>
      <w:r>
        <w:rPr/>
        <w:t xml:space="preserve">Tè, pardí, lo Domí que li hiquè l'ostau a huec, </w:t>
      </w:r>
      <w:r>
        <w:rPr/>
        <w:t>bie</w:t>
      </w:r>
      <w:r>
        <w:rPr/>
        <w:t xml:space="preserve">n com </w:t>
      </w:r>
      <w:r>
        <w:rPr/>
        <w:t>c</w:t>
      </w:r>
      <w:r>
        <w:rPr/>
        <w:t xml:space="preserve">au.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Que sabetz, Domí, p</w:t>
      </w:r>
      <w:r>
        <w:rPr/>
        <w:t>uish</w:t>
      </w:r>
      <w:r>
        <w:rPr/>
        <w:t xml:space="preserve"> pas sonque v</w:t>
      </w:r>
      <w:r>
        <w:rPr/>
        <w:t>e</w:t>
      </w:r>
      <w:r>
        <w:rPr/>
        <w:t xml:space="preserve">s condemnar.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Mossur lo President, que pagarèi.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La lei qu'es la lei. Que vatz anar en car</w:t>
      </w:r>
      <w:r>
        <w:rPr/>
        <w:t>cè</w:t>
      </w:r>
      <w:r>
        <w:rPr/>
        <w:t xml:space="preserve">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Mossur lo President, p</w:t>
      </w:r>
      <w:r>
        <w:rPr/>
        <w:t>ò</w:t>
      </w:r>
      <w:r>
        <w:rPr/>
        <w:t>detz pas har aqu</w:t>
      </w:r>
      <w:r>
        <w:rPr/>
        <w:t>ò</w:t>
      </w:r>
      <w:r>
        <w:rPr/>
        <w:t xml:space="preserve"> ! Tot lo contrari. Me p</w:t>
      </w:r>
      <w:r>
        <w:rPr/>
        <w:t>ò</w:t>
      </w:r>
      <w:r>
        <w:rPr/>
        <w:t xml:space="preserve">detz pas punir d'aver tenut paraula...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Quan sortí d'estar barrat, lo Domí </w:t>
      </w:r>
      <w:r>
        <w:rPr/>
        <w:t>n’è</w:t>
      </w:r>
      <w:r>
        <w:rPr/>
        <w:t xml:space="preserve">ra pas mèi a conéisher. </w:t>
      </w:r>
    </w:p>
    <w:p>
      <w:pPr>
        <w:pStyle w:val="Normal"/>
        <w:bidi w:val="0"/>
        <w:jc w:val="start"/>
        <w:rPr/>
      </w:pPr>
      <w:r>
        <w:rPr/>
        <w:t>Aquí salsas, aquí sambas, aquí sauts, e virab</w:t>
      </w:r>
      <w:r>
        <w:rPr/>
        <w:t>ò</w:t>
      </w:r>
      <w:r>
        <w:rPr/>
        <w:t>cs. Se sembl</w:t>
      </w:r>
      <w:r>
        <w:rPr/>
        <w:t>è</w:t>
      </w:r>
      <w:r>
        <w:rPr/>
        <w:t>va —  lo podèn pas mèi téner —  aus chivaus de Sent-Delian. E despens</w:t>
      </w:r>
      <w:r>
        <w:rPr/>
        <w:t>è</w:t>
      </w:r>
      <w:r>
        <w:rPr/>
        <w:t xml:space="preserve">va tots los sons escuts, e un chic los deus auts.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Qu'èra la soa destinada. Que </w:t>
      </w:r>
      <w:r>
        <w:rPr/>
        <w:t>c</w:t>
      </w:r>
      <w:r>
        <w:rPr/>
        <w:t>au morir de quauqua m</w:t>
      </w:r>
      <w:r>
        <w:rPr/>
        <w:t>ò</w:t>
      </w:r>
      <w:r>
        <w:rPr/>
        <w:t xml:space="preserve">da. </w:t>
      </w:r>
    </w:p>
    <w:p>
      <w:pPr>
        <w:pStyle w:val="Normal"/>
        <w:bidi w:val="0"/>
        <w:jc w:val="start"/>
        <w:rPr/>
      </w:pPr>
      <w:r>
        <w:rPr/>
        <w:t>D'amor... D'un c</w:t>
      </w:r>
      <w:r>
        <w:rPr/>
        <w:t>ò</w:t>
      </w:r>
      <w:r>
        <w:rPr/>
        <w:t>p de calor... V'</w:t>
      </w:r>
      <w:r>
        <w:rPr/>
        <w:t>i</w:t>
      </w:r>
      <w:r>
        <w:rPr/>
        <w:t>c s</w:t>
      </w:r>
      <w:r>
        <w:rPr/>
        <w:t>è</w:t>
      </w:r>
      <w:r>
        <w:rPr/>
        <w:t xml:space="preserve">i...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LibreOffice/24.2.4.2$Windows_X86_64 LibreOffice_project/51a6219feb6075d9a4c46691dcfe0cd9c4fff3c2</Application>
  <AppVersion>15.0000</AppVersion>
  <Pages>1</Pages>
  <Words>327</Words>
  <Characters>1432</Characters>
  <CharactersWithSpaces>1772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2025-04-18T14:53:33Z</dcterms:created>
  <dc:creator/>
  <dc:description/>
  <dc:language>fr-FR</dc:language>
  <cp:lastModifiedBy/>
  <dcterms:modified xsi:type="dcterms:W3CDTF">2025-04-18T15:01:30Z</dcterms:modified>
  <cp:revision>1</cp:revision>
  <dc:subject/>
  <dc:title/>
</cp:coreProperties>
</file>