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r>
    </w:p>
    <w:p>
      <w:pPr>
        <w:pStyle w:val="Normal"/>
        <w:bidi w:val="0"/>
        <w:jc w:val="start"/>
        <w:rPr/>
      </w:pPr>
      <w:r>
        <w:rPr/>
        <w:t>La guida   -  Avançatz  tots  ací, que vam començar la visita ! Que sui contenta de v’ (ves) arcúlher  dens la Ciutat de Carcassona e particularament au Castèth Comtau. Que vatz descobrir la ciutat fortificada mèi importanta, inscriuta au Patrimoni mondiau per l’UNESCO.</w:t>
      </w:r>
    </w:p>
    <w:p>
      <w:pPr>
        <w:pStyle w:val="Normal"/>
        <w:bidi w:val="0"/>
        <w:jc w:val="start"/>
        <w:rPr/>
      </w:pPr>
      <w:r>
        <w:rPr/>
      </w:r>
    </w:p>
    <w:p>
      <w:pPr>
        <w:pStyle w:val="Normal"/>
        <w:bidi w:val="0"/>
        <w:jc w:val="start"/>
        <w:rPr/>
      </w:pPr>
      <w:r>
        <w:rPr/>
        <w:t>Felip</w:t>
        <w:tab/>
        <w:t>- Que vòu díser aquò ?</w:t>
      </w:r>
    </w:p>
    <w:p>
      <w:pPr>
        <w:pStyle w:val="Normal"/>
        <w:bidi w:val="0"/>
        <w:jc w:val="start"/>
        <w:rPr/>
      </w:pPr>
      <w:r>
        <w:rPr/>
      </w:r>
    </w:p>
    <w:p>
      <w:pPr>
        <w:pStyle w:val="Normal"/>
        <w:bidi w:val="0"/>
        <w:jc w:val="start"/>
        <w:rPr/>
      </w:pPr>
      <w:r>
        <w:rPr/>
        <w:t>Estève   - La Ciutat es mèi grana que totas las autas vilas fortificadas ?</w:t>
      </w:r>
    </w:p>
    <w:p>
      <w:pPr>
        <w:pStyle w:val="Normal"/>
        <w:bidi w:val="0"/>
        <w:jc w:val="start"/>
        <w:rPr/>
      </w:pPr>
      <w:r>
        <w:rPr/>
      </w:r>
    </w:p>
    <w:p>
      <w:pPr>
        <w:pStyle w:val="Normal"/>
        <w:bidi w:val="0"/>
        <w:jc w:val="start"/>
        <w:rPr/>
      </w:pPr>
      <w:r>
        <w:rPr/>
        <w:t>La guida   -  E òc ! Inscriuta au Patrimoni mondiau, que vòu díser qu’es autant importanta per la cultura universau com la Murralha de China e…</w:t>
      </w:r>
    </w:p>
    <w:p>
      <w:pPr>
        <w:pStyle w:val="Normal"/>
        <w:bidi w:val="0"/>
        <w:jc w:val="start"/>
        <w:rPr/>
      </w:pPr>
      <w:r>
        <w:rPr/>
      </w:r>
    </w:p>
    <w:p>
      <w:pPr>
        <w:pStyle w:val="Normal"/>
        <w:bidi w:val="0"/>
        <w:jc w:val="start"/>
        <w:rPr/>
      </w:pPr>
      <w:r>
        <w:rPr/>
        <w:t>Felip   - E totun, qu’es mens coneishuda que la Murralha de China !</w:t>
      </w:r>
    </w:p>
    <w:p>
      <w:pPr>
        <w:pStyle w:val="Normal"/>
        <w:bidi w:val="0"/>
        <w:jc w:val="start"/>
        <w:rPr/>
      </w:pPr>
      <w:r>
        <w:rPr/>
      </w:r>
    </w:p>
    <w:p>
      <w:pPr>
        <w:pStyle w:val="Normal"/>
        <w:bidi w:val="0"/>
        <w:jc w:val="start"/>
        <w:rPr/>
      </w:pPr>
      <w:r>
        <w:rPr/>
        <w:t>Lo professor   - Dèisha parlar la guida ! Escota-la ! E escrivetz çò que ditz !</w:t>
      </w:r>
    </w:p>
    <w:p>
      <w:pPr>
        <w:pStyle w:val="Normal"/>
        <w:bidi w:val="0"/>
        <w:jc w:val="start"/>
        <w:rPr/>
      </w:pPr>
      <w:r>
        <w:rPr/>
      </w:r>
    </w:p>
    <w:p>
      <w:pPr>
        <w:pStyle w:val="Normal"/>
        <w:bidi w:val="0"/>
        <w:jc w:val="start"/>
        <w:rPr/>
      </w:pPr>
      <w:r>
        <w:rPr/>
        <w:t>La guida   - Un còp la visita acabada, rendetz-vos aus barris. Entad i anar, prenetz, a la sortida, l’arrua a dreta, e tiratz de dret. Dravatz atau dinc a la muralha, e aquí seguitz los panèus. Que’ns  (nes) trobaram aquí. Qu’es hòrt simple.</w:t>
      </w:r>
    </w:p>
    <w:p>
      <w:pPr>
        <w:pStyle w:val="Normal"/>
        <w:bidi w:val="0"/>
        <w:jc w:val="start"/>
        <w:rPr/>
      </w:pPr>
      <w:r>
        <w:rPr/>
      </w:r>
    </w:p>
    <w:p>
      <w:pPr>
        <w:pStyle w:val="Normal"/>
        <w:bidi w:val="0"/>
        <w:jc w:val="start"/>
        <w:rPr/>
      </w:pPr>
      <w:r>
        <w:rPr/>
        <w:t>Lo professor   -  Adara, hètz atención en pujants a la sala gran deu castèth, n’i a pas nada barrèra a  l'escalèr. E tu. Magalí vè cercar Arnaut qu’es damorat darrèr !</w:t>
      </w:r>
    </w:p>
    <w:p>
      <w:pPr>
        <w:pStyle w:val="Normal"/>
        <w:bidi w:val="0"/>
        <w:jc w:val="start"/>
        <w:rPr/>
      </w:pPr>
      <w:r>
        <w:rPr/>
      </w:r>
    </w:p>
    <w:p>
      <w:pPr>
        <w:pStyle w:val="Normal"/>
        <w:bidi w:val="0"/>
        <w:jc w:val="start"/>
        <w:rPr/>
      </w:pPr>
      <w:r>
        <w:rPr/>
        <w:t>Quitèira   - Dauna Labòrda, e’ns (nes) pòdetz har ua fòto?</w:t>
      </w:r>
    </w:p>
    <w:p>
      <w:pPr>
        <w:pStyle w:val="Normal"/>
        <w:bidi w:val="0"/>
        <w:jc w:val="start"/>
        <w:rPr/>
      </w:pPr>
      <w:r>
        <w:rPr/>
      </w:r>
    </w:p>
    <w:p>
      <w:pPr>
        <w:pStyle w:val="Normal"/>
        <w:bidi w:val="0"/>
        <w:jc w:val="start"/>
        <w:rPr/>
      </w:pPr>
      <w:r>
        <w:rPr/>
        <w:t>Lo professor   - Causís lèu l’indret mélher, dròlla, pr’amor que la guida que ns’ (nes) espèra.  Botatz-ves tots dab Quitèira. Tu qu’ès petit, hica-te davant, que seràs mélher.</w:t>
      </w:r>
    </w:p>
    <w:p>
      <w:pPr>
        <w:pStyle w:val="Normal"/>
        <w:bidi w:val="0"/>
        <w:jc w:val="start"/>
        <w:rPr/>
      </w:pPr>
      <w:r>
        <w:rPr/>
      </w:r>
    </w:p>
    <w:p>
      <w:pPr>
        <w:pStyle w:val="Normal"/>
        <w:bidi w:val="0"/>
        <w:jc w:val="start"/>
        <w:rPr/>
      </w:pPr>
      <w:r>
        <w:rPr/>
        <w:t>Felip   - Hòu, Estève ! Hèi passar l’aparelh !</w:t>
      </w:r>
    </w:p>
    <w:p>
      <w:pPr>
        <w:pStyle w:val="Normal"/>
        <w:bidi w:val="0"/>
        <w:jc w:val="start"/>
        <w:rPr/>
      </w:pPr>
      <w:r>
        <w:rPr/>
      </w:r>
    </w:p>
    <w:p>
      <w:pPr>
        <w:pStyle w:val="Normal"/>
        <w:bidi w:val="0"/>
        <w:jc w:val="start"/>
        <w:rPr/>
      </w:pPr>
      <w:r>
        <w:rPr/>
        <w:t>Lo professor   - Ten-me lo saquet. Que serèi mèi adaise. Qu’i ètz ?</w:t>
      </w:r>
    </w:p>
    <w:p>
      <w:pPr>
        <w:pStyle w:val="Normal"/>
        <w:bidi w:val="0"/>
        <w:jc w:val="start"/>
        <w:rPr/>
      </w:pPr>
      <w:r>
        <w:rPr/>
      </w:r>
    </w:p>
    <w:p>
      <w:pPr>
        <w:pStyle w:val="Normal"/>
        <w:bidi w:val="0"/>
        <w:jc w:val="start"/>
        <w:rPr/>
      </w:pPr>
      <w:r>
        <w:rPr/>
        <w:t>Los joens   - Òc, anatz-i !</w:t>
      </w:r>
    </w:p>
    <w:p>
      <w:pPr>
        <w:pStyle w:val="Normal"/>
        <w:bidi w:val="0"/>
        <w:jc w:val="start"/>
        <w:rPr/>
      </w:pPr>
      <w:r>
        <w:rPr/>
      </w:r>
    </w:p>
    <w:p>
      <w:pPr>
        <w:pStyle w:val="Normal"/>
        <w:bidi w:val="0"/>
        <w:jc w:val="center"/>
        <w:rPr/>
      </w:pPr>
      <w:r>
        <w:rPr/>
        <w:t>Luvat deus vèrbes</w:t>
      </w:r>
    </w:p>
    <w:p>
      <w:pPr>
        <w:pStyle w:val="Normal"/>
        <w:bidi w:val="0"/>
        <w:jc w:val="start"/>
        <w:rPr/>
      </w:pPr>
      <w:r>
        <w:rPr/>
      </w:r>
    </w:p>
    <w:p>
      <w:pPr>
        <w:pStyle w:val="Normal"/>
        <w:bidi w:val="0"/>
        <w:jc w:val="start"/>
        <w:rPr/>
      </w:pPr>
      <w:r>
        <w:rPr/>
        <w:tab/>
        <w:tab/>
        <w:t xml:space="preserve">-AR     </w:t>
        <w:tab/>
        <w:tab/>
        <w:tab/>
        <w:tab/>
        <w:t xml:space="preserve">-IR </w:t>
        <w:tab/>
        <w:tab/>
        <w:tab/>
        <w:tab/>
        <w:t>-ER</w:t>
      </w:r>
    </w:p>
    <w:p>
      <w:pPr>
        <w:pStyle w:val="Normal"/>
        <w:bidi w:val="0"/>
        <w:jc w:val="start"/>
        <w:rPr/>
      </w:pPr>
      <w:r>
        <w:rPr/>
        <w:tab/>
        <w:t>—</w:t>
        <w:tab/>
        <w:tab/>
        <w:tab/>
        <w:tab/>
        <w:tab/>
        <w:t>—</w:t>
        <w:tab/>
        <w:tab/>
        <w:tab/>
        <w:tab/>
        <w:t>—</w:t>
      </w:r>
    </w:p>
    <w:p>
      <w:pPr>
        <w:pStyle w:val="Normal"/>
        <w:bidi w:val="0"/>
        <w:jc w:val="start"/>
        <w:rPr/>
      </w:pPr>
      <w:r>
        <w:rPr/>
        <w:tab/>
      </w:r>
    </w:p>
    <w:p>
      <w:pPr>
        <w:pStyle w:val="Normal"/>
        <w:bidi w:val="0"/>
        <w:jc w:val="start"/>
        <w:rPr/>
      </w:pPr>
      <w:r>
        <w:rPr/>
        <w:tab/>
        <w:t>—</w:t>
        <w:tab/>
        <w:tab/>
        <w:tab/>
        <w:tab/>
        <w:tab/>
        <w:t>—</w:t>
        <w:tab/>
        <w:tab/>
        <w:tab/>
        <w:tab/>
        <w:t>—</w:t>
      </w:r>
    </w:p>
    <w:p>
      <w:pPr>
        <w:pStyle w:val="Normal"/>
        <w:bidi w:val="0"/>
        <w:jc w:val="start"/>
        <w:rPr/>
      </w:pPr>
      <w:r>
        <w:rPr/>
      </w:r>
    </w:p>
    <w:p>
      <w:pPr>
        <w:pStyle w:val="Normal"/>
        <w:bidi w:val="0"/>
        <w:jc w:val="start"/>
        <w:rPr/>
      </w:pPr>
      <w:r>
        <w:rPr/>
        <w:tab/>
        <w:t xml:space="preserve">Term. </w:t>
        <w:tab/>
        <w:t xml:space="preserve">—       </w:t>
        <w:tab/>
        <w:tab/>
        <w:tab/>
        <w:t xml:space="preserve">Term. </w:t>
        <w:tab/>
        <w:t>—</w:t>
        <w:tab/>
        <w:tab/>
        <w:tab/>
        <w:t xml:space="preserve">Term. </w:t>
        <w:tab/>
        <w:t>—</w:t>
      </w:r>
    </w:p>
    <w:p>
      <w:pPr>
        <w:pStyle w:val="Normal"/>
        <w:bidi w:val="0"/>
        <w:jc w:val="start"/>
        <w:rPr/>
      </w:pPr>
      <w:r>
        <w:rPr/>
        <w:tab/>
        <w:tab/>
      </w:r>
    </w:p>
    <w:p>
      <w:pPr>
        <w:pStyle w:val="Normal"/>
        <w:bidi w:val="0"/>
        <w:jc w:val="start"/>
        <w:rPr/>
      </w:pPr>
      <w:r>
        <w:rPr/>
        <w:tab/>
        <w:tab/>
        <w:t>—</w:t>
        <w:tab/>
        <w:tab/>
        <w:tab/>
        <w:tab/>
        <w:t>—</w:t>
        <w:tab/>
        <w:tab/>
        <w:tab/>
        <w:tab/>
        <w:t>—</w:t>
      </w:r>
    </w:p>
    <w:p>
      <w:pPr>
        <w:pStyle w:val="Normal"/>
        <w:bidi w:val="0"/>
        <w:jc w:val="start"/>
        <w:rPr/>
      </w:pPr>
      <w:r>
        <w:rPr/>
      </w:r>
    </w:p>
    <w:p>
      <w:pPr>
        <w:pStyle w:val="Normal"/>
        <w:bidi w:val="0"/>
        <w:jc w:val="start"/>
        <w:rPr/>
      </w:pPr>
      <w:r>
        <w:rPr/>
        <w:tab/>
        <w:tab/>
        <w:tab/>
        <w:t xml:space="preserve">ANAR </w:t>
        <w:tab/>
        <w:tab/>
        <w:tab/>
        <w:tab/>
        <w:tab/>
        <w:t>HAR</w:t>
      </w:r>
    </w:p>
    <w:p>
      <w:pPr>
        <w:pStyle w:val="Normal"/>
        <w:bidi w:val="0"/>
        <w:jc w:val="start"/>
        <w:rPr/>
      </w:pPr>
      <w:r>
        <w:rPr/>
      </w:r>
    </w:p>
    <w:p>
      <w:pPr>
        <w:pStyle w:val="Normal"/>
        <w:bidi w:val="0"/>
        <w:jc w:val="start"/>
        <w:rPr/>
      </w:pPr>
      <w:r>
        <w:rPr/>
        <w:tab/>
        <w:tab/>
        <w:t>—</w:t>
        <w:tab/>
        <w:tab/>
        <w:tab/>
        <w:tab/>
        <w:tab/>
        <w:tab/>
        <w:t>—</w:t>
      </w:r>
    </w:p>
    <w:p>
      <w:pPr>
        <w:pStyle w:val="Normal"/>
        <w:bidi w:val="0"/>
        <w:jc w:val="start"/>
        <w:rPr/>
      </w:pPr>
      <w:r>
        <w:rPr/>
        <w:tab/>
        <w:tab/>
      </w:r>
    </w:p>
    <w:p>
      <w:pPr>
        <w:pStyle w:val="Normal"/>
        <w:bidi w:val="0"/>
        <w:jc w:val="start"/>
        <w:rPr/>
      </w:pPr>
      <w:r>
        <w:rPr/>
        <w:tab/>
        <w:tab/>
        <w:t>—</w:t>
        <w:tab/>
        <w:tab/>
        <w:tab/>
        <w:tab/>
        <w:tab/>
        <w:tab/>
        <w:t>—</w:t>
      </w:r>
    </w:p>
    <w:p>
      <w:pPr>
        <w:pStyle w:val="Normal"/>
        <w:bidi w:val="0"/>
        <w:jc w:val="start"/>
        <w:rPr/>
      </w:pPr>
      <w:r>
        <w:rPr/>
      </w:r>
    </w:p>
    <w:p>
      <w:pPr>
        <w:pStyle w:val="Normal"/>
        <w:bidi w:val="0"/>
        <w:jc w:val="start"/>
        <w:rPr/>
      </w:pPr>
      <w:r>
        <w:rPr/>
        <w:tab/>
        <w:tab/>
        <w:tab/>
        <w:t xml:space="preserve">COMPARATIU </w:t>
        <w:tab/>
        <w:tab/>
        <w:tab/>
        <w:t>SUPERLATIU</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b/>
          <w:bCs/>
        </w:rPr>
        <w:t xml:space="preserve">1. </w:t>
      </w:r>
      <w:r>
        <w:rPr/>
        <w:t xml:space="preserve"> Escríver tres frasas en emplegants : a) lo comparatiu de superioritat - b) lo comparatiu d’inferioritat - c) lo comparatiu d’egalitat. Utilizar los elements prepausats :</w:t>
      </w:r>
    </w:p>
    <w:p>
      <w:pPr>
        <w:pStyle w:val="Normal"/>
        <w:bidi w:val="0"/>
        <w:jc w:val="start"/>
        <w:rPr/>
      </w:pPr>
      <w:r>
        <w:rPr/>
      </w:r>
    </w:p>
    <w:p>
      <w:pPr>
        <w:pStyle w:val="Normal"/>
        <w:bidi w:val="0"/>
        <w:jc w:val="start"/>
        <w:rPr>
          <w:i/>
          <w:i/>
          <w:iCs/>
        </w:rPr>
      </w:pPr>
      <w:r>
        <w:rPr>
          <w:i/>
          <w:iCs/>
        </w:rPr>
        <w:t>lo professor - la guida - sabent.</w:t>
      </w:r>
    </w:p>
    <w:p>
      <w:pPr>
        <w:pStyle w:val="Normal"/>
        <w:bidi w:val="0"/>
        <w:jc w:val="start"/>
        <w:rPr/>
      </w:pPr>
      <w:r>
        <w:rPr/>
      </w:r>
    </w:p>
    <w:p>
      <w:pPr>
        <w:pStyle w:val="Normal"/>
        <w:bidi w:val="0"/>
        <w:jc w:val="start"/>
        <w:rPr/>
      </w:pPr>
      <w:r>
        <w:rPr/>
        <w:t>a) ........................................................................................................................................................</w:t>
      </w:r>
    </w:p>
    <w:p>
      <w:pPr>
        <w:pStyle w:val="Normal"/>
        <w:bidi w:val="0"/>
        <w:jc w:val="start"/>
        <w:rPr/>
      </w:pPr>
      <w:r>
        <w:rPr/>
      </w:r>
    </w:p>
    <w:p>
      <w:pPr>
        <w:pStyle w:val="Normal"/>
        <w:bidi w:val="0"/>
        <w:jc w:val="start"/>
        <w:rPr/>
      </w:pPr>
      <w:r>
        <w:rPr/>
        <w:t>b) ........................................................................................................................................................</w:t>
      </w:r>
    </w:p>
    <w:p>
      <w:pPr>
        <w:pStyle w:val="Normal"/>
        <w:bidi w:val="0"/>
        <w:jc w:val="start"/>
        <w:rPr/>
      </w:pPr>
      <w:r>
        <w:rPr/>
      </w:r>
    </w:p>
    <w:p>
      <w:pPr>
        <w:pStyle w:val="Normal"/>
        <w:bidi w:val="0"/>
        <w:jc w:val="start"/>
        <w:rPr/>
      </w:pPr>
      <w:r>
        <w:rPr/>
        <w:t>c) ........................................................................................................................................................</w:t>
      </w:r>
    </w:p>
    <w:p>
      <w:pPr>
        <w:pStyle w:val="Normal"/>
        <w:bidi w:val="0"/>
        <w:jc w:val="start"/>
        <w:rPr/>
      </w:pPr>
      <w:r>
        <w:rPr/>
      </w:r>
    </w:p>
    <w:p>
      <w:pPr>
        <w:pStyle w:val="Normal"/>
        <w:bidi w:val="0"/>
        <w:jc w:val="start"/>
        <w:rPr>
          <w:i/>
          <w:i/>
          <w:iCs/>
        </w:rPr>
      </w:pPr>
      <w:r>
        <w:rPr>
          <w:i/>
          <w:iCs/>
        </w:rPr>
        <w:t>la visita de la Ciutat de Carcassona - la passejada suu Canau de las duas Mars - agradiu.</w:t>
      </w:r>
    </w:p>
    <w:p>
      <w:pPr>
        <w:pStyle w:val="Normal"/>
        <w:bidi w:val="0"/>
        <w:jc w:val="start"/>
        <w:rPr/>
      </w:pPr>
      <w:r>
        <w:rPr/>
      </w:r>
    </w:p>
    <w:p>
      <w:pPr>
        <w:pStyle w:val="Normal"/>
        <w:bidi w:val="0"/>
        <w:jc w:val="start"/>
        <w:rPr/>
      </w:pPr>
      <w:r>
        <w:rPr/>
        <w:t>a) ........................................................................................................................................................</w:t>
      </w:r>
    </w:p>
    <w:p>
      <w:pPr>
        <w:pStyle w:val="Normal"/>
        <w:bidi w:val="0"/>
        <w:jc w:val="start"/>
        <w:rPr/>
      </w:pPr>
      <w:r>
        <w:rPr/>
      </w:r>
    </w:p>
    <w:p>
      <w:pPr>
        <w:pStyle w:val="Normal"/>
        <w:bidi w:val="0"/>
        <w:jc w:val="start"/>
        <w:rPr/>
      </w:pPr>
      <w:r>
        <w:rPr/>
        <w:t>b) ........................................................................................................................................................</w:t>
      </w:r>
    </w:p>
    <w:p>
      <w:pPr>
        <w:pStyle w:val="Normal"/>
        <w:bidi w:val="0"/>
        <w:jc w:val="start"/>
        <w:rPr/>
      </w:pPr>
      <w:r>
        <w:rPr/>
      </w:r>
    </w:p>
    <w:p>
      <w:pPr>
        <w:pStyle w:val="Normal"/>
        <w:bidi w:val="0"/>
        <w:jc w:val="start"/>
        <w:rPr/>
      </w:pPr>
      <w:r>
        <w:rPr/>
        <w:t>c) ........................................................................................................................................................</w:t>
      </w:r>
    </w:p>
    <w:p>
      <w:pPr>
        <w:pStyle w:val="Normal"/>
        <w:bidi w:val="0"/>
        <w:jc w:val="start"/>
        <w:rPr/>
      </w:pPr>
      <w:r>
        <w:rPr/>
      </w:r>
    </w:p>
    <w:p>
      <w:pPr>
        <w:pStyle w:val="Normal"/>
        <w:bidi w:val="0"/>
        <w:jc w:val="start"/>
        <w:rPr>
          <w:i/>
          <w:i/>
          <w:iCs/>
        </w:rPr>
      </w:pPr>
      <w:r>
        <w:rPr>
          <w:i/>
          <w:iCs/>
        </w:rPr>
        <w:t>l’Aussau - lo Pic d’Aneth - espectaclós</w:t>
      </w:r>
    </w:p>
    <w:p>
      <w:pPr>
        <w:pStyle w:val="Normal"/>
        <w:bidi w:val="0"/>
        <w:jc w:val="start"/>
        <w:rPr/>
      </w:pPr>
      <w:r>
        <w:rPr/>
      </w:r>
    </w:p>
    <w:p>
      <w:pPr>
        <w:pStyle w:val="Normal"/>
        <w:bidi w:val="0"/>
        <w:jc w:val="start"/>
        <w:rPr/>
      </w:pPr>
      <w:r>
        <w:rPr/>
        <w:t>a) ........................................................................................................................................................</w:t>
      </w:r>
    </w:p>
    <w:p>
      <w:pPr>
        <w:pStyle w:val="Normal"/>
        <w:bidi w:val="0"/>
        <w:jc w:val="start"/>
        <w:rPr/>
      </w:pPr>
      <w:r>
        <w:rPr/>
      </w:r>
    </w:p>
    <w:p>
      <w:pPr>
        <w:pStyle w:val="Normal"/>
        <w:bidi w:val="0"/>
        <w:jc w:val="start"/>
        <w:rPr/>
      </w:pPr>
      <w:r>
        <w:rPr/>
        <w:t>b) ........................................................................................................................................................</w:t>
      </w:r>
    </w:p>
    <w:p>
      <w:pPr>
        <w:pStyle w:val="Normal"/>
        <w:bidi w:val="0"/>
        <w:jc w:val="start"/>
        <w:rPr/>
      </w:pPr>
      <w:r>
        <w:rPr/>
      </w:r>
    </w:p>
    <w:p>
      <w:pPr>
        <w:pStyle w:val="Normal"/>
        <w:bidi w:val="0"/>
        <w:jc w:val="start"/>
        <w:rPr/>
      </w:pPr>
      <w:r>
        <w:rPr/>
        <w:t xml:space="preserve">c) ........................................................................................................................................................ la </w:t>
      </w:r>
    </w:p>
    <w:p>
      <w:pPr>
        <w:pStyle w:val="Normal"/>
        <w:bidi w:val="0"/>
        <w:jc w:val="start"/>
        <w:rPr>
          <w:i/>
          <w:i/>
          <w:iCs/>
        </w:rPr>
      </w:pPr>
      <w:r>
        <w:rPr>
          <w:i/>
          <w:iCs/>
        </w:rPr>
      </w:r>
    </w:p>
    <w:p>
      <w:pPr>
        <w:pStyle w:val="Normal"/>
        <w:bidi w:val="0"/>
        <w:jc w:val="start"/>
        <w:rPr>
          <w:i/>
          <w:i/>
          <w:iCs/>
        </w:rPr>
      </w:pPr>
      <w:r>
        <w:rPr>
          <w:i/>
          <w:iCs/>
        </w:rPr>
        <w:t>vita deus trobadors - las cançons deus trobadors - admirable.</w:t>
      </w:r>
    </w:p>
    <w:p>
      <w:pPr>
        <w:pStyle w:val="Normal"/>
        <w:bidi w:val="0"/>
        <w:jc w:val="start"/>
        <w:rPr/>
      </w:pPr>
      <w:r>
        <w:rPr/>
      </w:r>
    </w:p>
    <w:p>
      <w:pPr>
        <w:pStyle w:val="Normal"/>
        <w:bidi w:val="0"/>
        <w:jc w:val="start"/>
        <w:rPr/>
      </w:pPr>
      <w:r>
        <w:rPr/>
        <w:t>a) ........................................................................................................................................................</w:t>
      </w:r>
    </w:p>
    <w:p>
      <w:pPr>
        <w:pStyle w:val="Normal"/>
        <w:bidi w:val="0"/>
        <w:jc w:val="start"/>
        <w:rPr/>
      </w:pPr>
      <w:r>
        <w:rPr/>
      </w:r>
    </w:p>
    <w:p>
      <w:pPr>
        <w:pStyle w:val="Normal"/>
        <w:bidi w:val="0"/>
        <w:jc w:val="start"/>
        <w:rPr/>
      </w:pPr>
      <w:r>
        <w:rPr/>
        <w:t>b) ........................................................................................................................................................</w:t>
      </w:r>
    </w:p>
    <w:p>
      <w:pPr>
        <w:pStyle w:val="Normal"/>
        <w:bidi w:val="0"/>
        <w:jc w:val="start"/>
        <w:rPr/>
      </w:pPr>
      <w:r>
        <w:rPr/>
      </w:r>
    </w:p>
    <w:p>
      <w:pPr>
        <w:pStyle w:val="Normal"/>
        <w:bidi w:val="0"/>
        <w:jc w:val="start"/>
        <w:rPr/>
      </w:pPr>
      <w:r>
        <w:rPr/>
        <w:t>c)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b/>
          <w:bCs/>
        </w:rPr>
        <w:t>2.</w:t>
      </w:r>
      <w:r>
        <w:rPr/>
        <w:t xml:space="preserve">   Completar las frasas seguentas, en utilizants lo comparatiu.</w:t>
      </w:r>
    </w:p>
    <w:p>
      <w:pPr>
        <w:pStyle w:val="Normal"/>
        <w:bidi w:val="0"/>
        <w:jc w:val="start"/>
        <w:rPr/>
      </w:pPr>
      <w:r>
        <w:rPr/>
      </w:r>
    </w:p>
    <w:p>
      <w:pPr>
        <w:pStyle w:val="Normal"/>
        <w:bidi w:val="0"/>
        <w:jc w:val="start"/>
        <w:rPr/>
      </w:pPr>
      <w:r>
        <w:rPr/>
        <w:t>La Ciutat de Carcassona qu’es (grana)………………………. lo Castèth de Montsegur.</w:t>
      </w:r>
    </w:p>
    <w:p>
      <w:pPr>
        <w:pStyle w:val="Normal"/>
        <w:bidi w:val="0"/>
        <w:jc w:val="start"/>
        <w:rPr/>
      </w:pPr>
      <w:r>
        <w:rPr/>
        <w:t>La poesia trobadorenca qu’es (estudiada)………………..dens las universitats estrangèras a nòste.</w:t>
      </w:r>
    </w:p>
    <w:p>
      <w:pPr>
        <w:pStyle w:val="Normal"/>
        <w:bidi w:val="0"/>
        <w:jc w:val="start"/>
        <w:rPr/>
      </w:pPr>
      <w:r>
        <w:rPr/>
        <w:t>Tolosa, l’ua de las tres vilas ròsas deu Sud de França qu’es (anciana)…………..Marselha la Grèca.</w:t>
      </w:r>
    </w:p>
    <w:p>
      <w:pPr>
        <w:pStyle w:val="Normal"/>
        <w:bidi w:val="0"/>
        <w:jc w:val="start"/>
        <w:rPr/>
      </w:pPr>
      <w:r>
        <w:rPr/>
        <w:t>Lo Pont d’Avinhon qu’es (coneishut)………………….lo Palais deus Papas.</w:t>
      </w:r>
    </w:p>
    <w:p>
      <w:pPr>
        <w:pStyle w:val="Normal"/>
        <w:bidi w:val="0"/>
        <w:jc w:val="start"/>
        <w:rPr/>
      </w:pPr>
      <w:r>
        <w:rPr/>
        <w:t>Lo Ròse qu’es (long)………………………...Garona.</w:t>
      </w:r>
    </w:p>
    <w:p>
      <w:pPr>
        <w:pStyle w:val="Normal"/>
        <w:bidi w:val="0"/>
        <w:jc w:val="start"/>
        <w:rPr/>
      </w:pPr>
      <w:r>
        <w:rPr/>
        <w:t>Lo professor qu'expliquèt que l’istòria d’Occitania qu'es (importanta)………la deus reis de França.</w:t>
      </w:r>
    </w:p>
    <w:p>
      <w:pPr>
        <w:pStyle w:val="Normal"/>
        <w:bidi w:val="0"/>
        <w:jc w:val="start"/>
        <w:rPr/>
      </w:pPr>
      <w:r>
        <w:rPr/>
      </w:r>
    </w:p>
    <w:p>
      <w:pPr>
        <w:pStyle w:val="Normal"/>
        <w:bidi w:val="0"/>
        <w:jc w:val="start"/>
        <w:rPr/>
      </w:pPr>
      <w:r>
        <w:rPr>
          <w:b/>
          <w:bCs/>
        </w:rPr>
        <w:t>3.</w:t>
      </w:r>
      <w:r>
        <w:rPr/>
        <w:t xml:space="preserve">  Completar las frasas n’emplegants lo superlatiu de superioritat o d’inferioritat, sigon lo sens.</w:t>
      </w:r>
    </w:p>
    <w:p>
      <w:pPr>
        <w:pStyle w:val="Normal"/>
        <w:bidi w:val="0"/>
        <w:jc w:val="start"/>
        <w:rPr/>
      </w:pPr>
      <w:r>
        <w:rPr/>
      </w:r>
    </w:p>
    <w:p>
      <w:pPr>
        <w:pStyle w:val="Normal"/>
        <w:bidi w:val="0"/>
        <w:jc w:val="start"/>
        <w:rPr/>
      </w:pPr>
      <w:r>
        <w:rPr/>
        <w:t>Pèir qu’es lo (bon)…………..de la classa, en istòria. Estela, era qu’es (mau)………….. .</w:t>
      </w:r>
    </w:p>
    <w:p>
      <w:pPr>
        <w:pStyle w:val="Normal"/>
        <w:bidi w:val="0"/>
        <w:jc w:val="start"/>
        <w:rPr/>
      </w:pPr>
      <w:r>
        <w:rPr/>
        <w:t>La vila (grana)……...de França qu’es París ; en Occitània, las tres vilas (importantas)……..que son Marselha, Bordèu e Tolosa.</w:t>
      </w:r>
    </w:p>
    <w:p>
      <w:pPr>
        <w:pStyle w:val="Normal"/>
        <w:bidi w:val="0"/>
        <w:jc w:val="start"/>
        <w:rPr/>
      </w:pPr>
      <w:r>
        <w:rPr/>
        <w:t>Los viatges escolars que son (interessants)…………., las visitas guidadas que son (ricas)………… .</w:t>
      </w:r>
    </w:p>
    <w:p>
      <w:pPr>
        <w:pStyle w:val="Normal"/>
        <w:bidi w:val="0"/>
        <w:jc w:val="start"/>
        <w:rPr/>
      </w:pPr>
      <w:r>
        <w:rPr/>
        <w:t>Los escolans (curiós)…………….n’aprenen pas adaise.</w:t>
      </w:r>
    </w:p>
    <w:p>
      <w:pPr>
        <w:pStyle w:val="Normal"/>
        <w:bidi w:val="0"/>
        <w:jc w:val="start"/>
        <w:rPr/>
      </w:pPr>
      <w:r>
        <w:rPr/>
        <w:t>Los legidors (performants)………………..que son los qui ne legen pas güaire.</w:t>
      </w:r>
    </w:p>
    <w:p>
      <w:pPr>
        <w:pStyle w:val="Normal"/>
        <w:bidi w:val="0"/>
        <w:jc w:val="start"/>
        <w:rPr/>
      </w:pPr>
      <w:r>
        <w:rPr/>
        <w:t>L’episòdi (crudèu)……………...de la Crotzada contra los Albigés qu’estot lo chaple de Beziers.</w:t>
      </w:r>
    </w:p>
    <w:p>
      <w:pPr>
        <w:pStyle w:val="Normal"/>
        <w:bidi w:val="0"/>
        <w:jc w:val="start"/>
        <w:rPr/>
      </w:pPr>
      <w:r>
        <w:rPr/>
      </w:r>
    </w:p>
    <w:p>
      <w:pPr>
        <w:pStyle w:val="Normal"/>
        <w:bidi w:val="0"/>
        <w:jc w:val="start"/>
        <w:rPr/>
      </w:pPr>
      <w:r>
        <w:rPr>
          <w:b/>
          <w:bCs/>
        </w:rPr>
        <w:t>4.</w:t>
      </w:r>
      <w:r>
        <w:rPr/>
        <w:t xml:space="preserve"> Botar los vèrbes a l’imperatiu.</w:t>
      </w:r>
    </w:p>
    <w:p>
      <w:pPr>
        <w:pStyle w:val="Normal"/>
        <w:bidi w:val="0"/>
        <w:jc w:val="start"/>
        <w:rPr/>
      </w:pPr>
      <w:r>
        <w:rPr/>
      </w:r>
    </w:p>
    <w:p>
      <w:pPr>
        <w:pStyle w:val="Normal"/>
        <w:bidi w:val="0"/>
        <w:jc w:val="start"/>
        <w:rPr/>
      </w:pPr>
      <w:r>
        <w:rPr/>
        <w:t>Los escolans que son dens l’autobús de cap a dravar entad anar visitar lo musèu deu Castèth de Montsegur. Lo professor que’us (los) hèi quauques recomandacions :</w:t>
      </w:r>
    </w:p>
    <w:p>
      <w:pPr>
        <w:pStyle w:val="Normal"/>
        <w:bidi w:val="0"/>
        <w:jc w:val="start"/>
        <w:rPr/>
      </w:pPr>
      <w:r>
        <w:rPr/>
        <w:t>- “(SORTIR)…………...los vòstes quadernets e gredons negues, e (PRÉNER) nòtas. Tu, Joan, lo jornalista, (ESTUDIAR)....................................... de plan la partida istorica. Elena, l’artista deu grop, (ANAR)………….. dessenhar lo Castèth. E tu, Francesa, la mèi curiosa deu grop, (HAR)……….. ua enquèsta auprès de la populacion deu vilatge entà saber se lo catarisme hèi vir hòrt de toristas.</w:t>
      </w:r>
    </w:p>
    <w:p>
      <w:pPr>
        <w:pStyle w:val="Normal"/>
        <w:bidi w:val="0"/>
        <w:jc w:val="start"/>
        <w:rPr/>
      </w:pPr>
      <w:r>
        <w:rPr/>
        <w:t xml:space="preserve">—  </w:t>
      </w:r>
      <w:r>
        <w:rPr/>
        <w:t>E au musèu, n’i anaram pas ?</w:t>
      </w:r>
    </w:p>
    <w:p>
      <w:pPr>
        <w:pStyle w:val="Normal"/>
        <w:bidi w:val="0"/>
        <w:jc w:val="start"/>
        <w:rPr/>
      </w:pPr>
      <w:r>
        <w:rPr/>
        <w:t xml:space="preserve">—  </w:t>
      </w:r>
      <w:r>
        <w:rPr/>
        <w:t>Si, segur, mès en permèr (AUBEDIR)…………….., que’vs (ves) cambiarà un chic. (S’ARRUAR)……………... davant la pòrta e (SE TÉNER)……………...mucs com peishs. ”</w:t>
      </w:r>
    </w:p>
    <w:p>
      <w:pPr>
        <w:pStyle w:val="Normal"/>
        <w:bidi w:val="0"/>
        <w:jc w:val="start"/>
        <w:rPr>
          <w:b/>
          <w:bCs/>
        </w:rPr>
      </w:pPr>
      <w:r>
        <w:rPr>
          <w:b/>
          <w:bCs/>
        </w:rPr>
      </w:r>
    </w:p>
    <w:p>
      <w:pPr>
        <w:pStyle w:val="Normal"/>
        <w:bidi w:val="0"/>
        <w:jc w:val="start"/>
        <w:rPr/>
      </w:pPr>
      <w:r>
        <w:rPr>
          <w:b/>
          <w:bCs/>
        </w:rPr>
        <w:t>5.</w:t>
      </w:r>
      <w:r>
        <w:rPr/>
        <w:t xml:space="preserve">  Revirar a l’occitan.</w:t>
      </w:r>
    </w:p>
    <w:p>
      <w:pPr>
        <w:pStyle w:val="Normal"/>
        <w:bidi w:val="0"/>
        <w:jc w:val="start"/>
        <w:rPr/>
      </w:pPr>
      <w:r>
        <w:rPr/>
      </w:r>
    </w:p>
    <w:p>
      <w:pPr>
        <w:pStyle w:val="Normal"/>
        <w:bidi w:val="0"/>
        <w:jc w:val="start"/>
        <w:rPr/>
      </w:pPr>
      <w:r>
        <w:rPr/>
        <w:t>Passez par la route des châteaux, puis prenez celle des abbayes romanes et lisez bien les caractéristiques de ce style : vous verrez que ces bâtiments sont plus intimes que les cathédrales gothiques très orgueilleuses du Nord de la France.</w:t>
      </w:r>
    </w:p>
    <w:p>
      <w:pPr>
        <w:pStyle w:val="Normal"/>
        <w:bidi w:val="0"/>
        <w:jc w:val="start"/>
        <w:rPr/>
      </w:pPr>
      <w:r>
        <w:rPr/>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Dites-moi: “ Quelle église aimez-vous le mieux ? ”</w:t>
      </w:r>
    </w:p>
    <w:p>
      <w:pPr>
        <w:pStyle w:val="Normal"/>
        <w:bidi w:val="0"/>
        <w:jc w:val="start"/>
        <w:rPr/>
      </w:pPr>
      <w:r>
        <w:rPr/>
        <w:t>Ce que vous nous demandez est la chose la plus difficile à dire. II est impossible de choisir, nous les aimons toutes autant les unes que les autres.</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r>
    </w:p>
    <w:p>
      <w:pPr>
        <w:pStyle w:val="Normal"/>
        <w:bidi w:val="0"/>
        <w:jc w:val="start"/>
        <w:rPr/>
      </w:pPr>
      <w:r>
        <w:rPr/>
        <w:t>A droite, prends le chemin du musée, puis au bout de la côte, admire le panorama ! Regarde bien la plaine de l’Orb, et fais un saut dans le passé. Imagine le camp des Croisés en bas, et les habitants de Béziers encerclés. Je ne peux pas m’empêcher de penser à la phrase : “ Tuez-les tous, Dieu reconnaîtra les siens. ”</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b/>
          <w:bCs/>
        </w:rPr>
      </w:pPr>
      <w:r>
        <w:rPr>
          <w:b/>
          <w:bCs/>
        </w:rPr>
      </w:r>
    </w:p>
    <w:p>
      <w:pPr>
        <w:pStyle w:val="Normal"/>
        <w:bidi w:val="0"/>
        <w:jc w:val="start"/>
        <w:rPr/>
      </w:pPr>
      <w:r>
        <w:rPr>
          <w:b/>
          <w:bCs/>
        </w:rPr>
        <w:t>6</w:t>
      </w:r>
      <w:r>
        <w:rPr/>
        <w:t>.   Aquí lo començament d’ua istòria. Contunar lo tèxte en imaginants los conselhs que lo pair pòd balhar au son hilh qui se’n va.</w:t>
      </w:r>
    </w:p>
    <w:p>
      <w:pPr>
        <w:pStyle w:val="Normal"/>
        <w:bidi w:val="0"/>
        <w:jc w:val="start"/>
        <w:rPr/>
      </w:pPr>
      <w:r>
        <w:rPr/>
      </w:r>
    </w:p>
    <w:p>
      <w:pPr>
        <w:pStyle w:val="Normal"/>
        <w:bidi w:val="0"/>
        <w:jc w:val="start"/>
        <w:rPr/>
      </w:pPr>
      <w:r>
        <w:rPr/>
        <w:t>Un còp èra, end un vilatge perdut dens la campanha, que vivè ua familha prauba ! Tan prauba que lo pair decidèt de’s separar deu hilh ainat: “ Que’t (te) cau anar ganhar la vi’a, hilh. Doman matin, pren lo camin de la vila, e…</w:t>
      </w:r>
    </w:p>
    <w:p>
      <w:pPr>
        <w:pStyle w:val="Normal"/>
        <w:bidi w:val="0"/>
        <w:jc w:val="start"/>
        <w:rPr/>
      </w:pPr>
      <w:r>
        <w:rPr/>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pPr>
      <w:r>
        <w:rPr/>
        <w:t>.....................................................................................................................................................…</w:t>
      </w:r>
    </w:p>
    <w:p>
      <w:pPr>
        <w:pStyle w:val="Normal"/>
        <w:bidi w:val="0"/>
        <w:jc w:val="start"/>
        <w:rPr>
          <w:b/>
          <w:bCs/>
        </w:rPr>
      </w:pPr>
      <w:r>
        <w:rPr>
          <w:b/>
          <w:bCs/>
        </w:rPr>
      </w:r>
    </w:p>
    <w:p>
      <w:pPr>
        <w:pStyle w:val="Normal"/>
        <w:bidi w:val="0"/>
        <w:jc w:val="start"/>
        <w:rPr/>
      </w:pPr>
      <w:r>
        <w:rPr>
          <w:b/>
          <w:bCs/>
        </w:rPr>
        <w:t>7.</w:t>
      </w:r>
      <w:r>
        <w:rPr/>
        <w:t xml:space="preserve">   Tornar méter los elements en ordi entà balhar un sens a la frasa.</w:t>
      </w:r>
    </w:p>
    <w:p>
      <w:pPr>
        <w:pStyle w:val="Normal"/>
        <w:bidi w:val="0"/>
        <w:jc w:val="start"/>
        <w:rPr/>
      </w:pPr>
      <w:r>
        <w:rPr/>
      </w:r>
    </w:p>
    <w:p>
      <w:pPr>
        <w:pStyle w:val="Normal"/>
        <w:bidi w:val="0"/>
        <w:jc w:val="start"/>
        <w:rPr/>
      </w:pPr>
      <w:r>
        <w:rPr/>
        <w:t>geografia / m</w:t>
      </w:r>
      <w:r>
        <w:rPr/>
        <w:t>èi</w:t>
      </w:r>
      <w:r>
        <w:rPr/>
        <w:t xml:space="preserve"> / país / agrada / istòria / la / </w:t>
      </w:r>
      <w:r>
        <w:rPr/>
        <w:t>l</w:t>
      </w:r>
      <w:r>
        <w:rPr/>
        <w:t xml:space="preserve">’ / </w:t>
      </w:r>
      <w:r>
        <w:rPr/>
        <w:t>l</w:t>
      </w:r>
      <w:r>
        <w:rPr/>
        <w:t>’ / de / son / que.</w:t>
      </w:r>
    </w:p>
    <w:p>
      <w:pPr>
        <w:pStyle w:val="Normal"/>
        <w:bidi w:val="0"/>
        <w:jc w:val="start"/>
        <w:rPr/>
      </w:pPr>
      <w:r>
        <w:rPr/>
      </w:r>
    </w:p>
    <w:p>
      <w:pPr>
        <w:pStyle w:val="Normal"/>
        <w:bidi w:val="0"/>
        <w:jc w:val="start"/>
        <w:rPr/>
      </w:pPr>
      <w:r>
        <w:rPr/>
        <w:t>los / eretges / est</w:t>
      </w:r>
      <w:r>
        <w:rPr/>
        <w:t>ore</w:t>
      </w:r>
      <w:r>
        <w:rPr/>
        <w:t>n / huganauts / tan / judius / considerats / los / com.</w:t>
      </w:r>
    </w:p>
    <w:p>
      <w:pPr>
        <w:pStyle w:val="Normal"/>
        <w:bidi w:val="0"/>
        <w:jc w:val="start"/>
        <w:rPr/>
      </w:pPr>
      <w:r>
        <w:rPr/>
      </w:r>
    </w:p>
    <w:p>
      <w:pPr>
        <w:pStyle w:val="Normal"/>
        <w:bidi w:val="0"/>
        <w:jc w:val="start"/>
        <w:rPr/>
      </w:pPr>
      <w:r>
        <w:rPr/>
        <w:t xml:space="preserve">arenas / Arles / son / </w:t>
      </w:r>
      <w:r>
        <w:rPr/>
        <w:t>q</w:t>
      </w:r>
      <w:r>
        <w:rPr/>
        <w:t>ue / conservadas / N</w:t>
      </w:r>
      <w:r>
        <w:rPr/>
        <w:t>im</w:t>
      </w:r>
      <w:r>
        <w:rPr/>
        <w:t>es / mélher / las / de / d’ / las.</w:t>
      </w:r>
    </w:p>
    <w:p>
      <w:pPr>
        <w:pStyle w:val="Normal"/>
        <w:bidi w:val="0"/>
        <w:jc w:val="start"/>
        <w:rPr/>
      </w:pPr>
      <w:r>
        <w:rPr/>
      </w:r>
    </w:p>
    <w:p>
      <w:pPr>
        <w:pStyle w:val="Normal"/>
        <w:bidi w:val="0"/>
        <w:jc w:val="start"/>
        <w:rPr/>
      </w:pPr>
      <w:r>
        <w:rPr/>
        <w:t>passat / Mi</w:t>
      </w:r>
      <w:r>
        <w:rPr/>
        <w:t>jorn</w:t>
      </w:r>
      <w:r>
        <w:rPr/>
        <w:t xml:space="preserve"> / adara / lo / carreja / sègle / batèus / au / mens / deu / qu’ / canau / de.</w:t>
      </w:r>
    </w:p>
    <w:p>
      <w:pPr>
        <w:pStyle w:val="Normal"/>
        <w:bidi w:val="0"/>
        <w:jc w:val="start"/>
        <w:rPr/>
      </w:pPr>
      <w:r>
        <w:rPr/>
      </w:r>
    </w:p>
    <w:p>
      <w:pPr>
        <w:pStyle w:val="Normal"/>
        <w:bidi w:val="0"/>
        <w:jc w:val="start"/>
        <w:rPr/>
      </w:pPr>
      <w:r>
        <w:rPr/>
        <w:t>cançon / epopèa / miejancè</w:t>
      </w:r>
      <w:r>
        <w:rPr/>
        <w:t>i</w:t>
      </w:r>
      <w:r>
        <w:rPr/>
        <w:t>r</w:t>
      </w:r>
      <w:r>
        <w:rPr/>
        <w:t>a</w:t>
      </w:r>
      <w:r>
        <w:rPr/>
        <w:t xml:space="preserve"> / la / Crotzada / bèra / de / est</w:t>
      </w:r>
      <w:r>
        <w:rPr/>
        <w:t>ot</w:t>
      </w:r>
      <w:r>
        <w:rPr/>
        <w:t xml:space="preserve"> / m</w:t>
      </w:r>
      <w:r>
        <w:rPr/>
        <w:t>èi</w:t>
      </w:r>
      <w:r>
        <w:rPr/>
        <w:t xml:space="preserve">s / </w:t>
      </w:r>
      <w:r>
        <w:rPr/>
        <w:t>l</w:t>
      </w:r>
      <w:r>
        <w:rPr/>
        <w:t xml:space="preserve">’ / </w:t>
      </w:r>
      <w:r>
        <w:rPr/>
        <w:t>Edat</w:t>
      </w:r>
      <w:r>
        <w:rPr/>
        <w:t xml:space="preserve"> / </w:t>
      </w:r>
      <w:r>
        <w:rPr/>
        <w:t>l’</w:t>
      </w:r>
      <w:r>
        <w:rPr/>
        <w:t xml:space="preserve"> / de.</w:t>
      </w:r>
    </w:p>
    <w:sectPr>
      <w:headerReference w:type="even" r:id="rId2"/>
      <w:headerReference w:type="default" r:id="rId3"/>
      <w:headerReference w:type="first" r:id="rId4"/>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rPr>
    </w:pPr>
    <w:r>
      <w:rPr>
        <w:b/>
        <w:bCs/>
      </w:rPr>
      <w:t>F26 – Imperatiu – Grad de comparason de l’adjectiu</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rPr>
    </w:pPr>
    <w:r>
      <w:rPr>
        <w:b/>
        <w:bCs/>
      </w:rPr>
      <w:t>F26 – Imperatiu – Grad de comparason de l’adjectiu</w:t>
    </w:r>
  </w:p>
</w:hdr>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En-tteetpieddepageuser">
    <w:name w:val="En-tête et pied de page (user)"/>
    <w:basedOn w:val="Normal"/>
    <w:qFormat/>
    <w:pPr>
      <w:suppressLineNumbers/>
      <w:tabs>
        <w:tab w:val="clear" w:pos="709"/>
        <w:tab w:val="center" w:pos="4819" w:leader="none"/>
        <w:tab w:val="right" w:pos="9638" w:leader="none"/>
      </w:tabs>
    </w:pPr>
    <w:rPr/>
  </w:style>
  <w:style w:type="paragraph" w:styleId="En-tteetpieddepage">
    <w:name w:val="En-tête et pied de page"/>
    <w:basedOn w:val="Normal"/>
    <w:qFormat/>
    <w:pPr/>
    <w:rPr/>
  </w:style>
  <w:style w:type="paragraph" w:styleId="Header">
    <w:name w:val="header"/>
    <w:basedOn w:val="En-tteetpieddepageus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TotalTime>
  <Application>LibreOffice/25.2.5.2$Windows_X86_64 LibreOffice_project/03d19516eb2e1dd5d4ccd751a0d6f35f35e08022</Application>
  <AppVersion>15.0000</AppVersion>
  <Pages>4</Pages>
  <Words>999</Words>
  <Characters>10462</Characters>
  <CharactersWithSpaces>11517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2025-07-22T10:59:55Z</dcterms:created>
  <dc:creator/>
  <dc:description/>
  <dc:language>fr-FR</dc:language>
  <cp:lastModifiedBy/>
  <dcterms:modified xsi:type="dcterms:W3CDTF">2025-07-22T11:57:07Z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