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Moi, je prendrai les côtelettes de mouton. </w:t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Texte enregistré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1 </w:t>
      </w:r>
      <w:r>
        <w:rPr>
          <w:rFonts w:ascii="Liberation Serif" w:hAnsi="Liberation Serif"/>
        </w:rPr>
        <w:t xml:space="preserve">- A la maison, au début du repas. (mot à mot : sur le coup de la louche).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JEANNE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est huit heures !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serait temps (mot à mot: il s'en irait temps) de nous mettre à table.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</w:t>
      </w:r>
      <w:r>
        <w:rPr>
          <w:rFonts w:ascii="Liberation Serif" w:hAnsi="Liberation Serif"/>
        </w:rPr>
        <w:t xml:space="preserve">Venez ici, asseyez-vous (mot à mot : pliez la jambe)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PIERRE : Qu'y a-t-il de bon pour d</w:t>
      </w:r>
      <w:r>
        <w:rPr>
          <w:rFonts w:ascii="Liberation Serif" w:hAnsi="Liberation Serif"/>
        </w:rPr>
        <w:t>î</w:t>
      </w:r>
      <w:r>
        <w:rPr>
          <w:rFonts w:ascii="Liberation Serif" w:hAnsi="Liberation Serif"/>
        </w:rPr>
        <w:t xml:space="preserve">ner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JEANNE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du bouillon, de l'omelette aux piments, du r</w:t>
      </w:r>
      <w:r>
        <w:rPr>
          <w:rFonts w:ascii="Liberation Serif" w:hAnsi="Liberation Serif"/>
        </w:rPr>
        <w:t>ô</w:t>
      </w:r>
      <w:r>
        <w:rPr>
          <w:rFonts w:ascii="Liberation Serif" w:hAnsi="Liberation Serif"/>
        </w:rPr>
        <w:t>ti de b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 xml:space="preserve">uf aux haricots, et pour dessert du gâteau et des raisins. Est-ce que cela vous ira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PIERRE : Bien s</w:t>
      </w:r>
      <w:r>
        <w:rPr>
          <w:rFonts w:ascii="Liberation Serif" w:hAnsi="Liberation Serif"/>
        </w:rPr>
        <w:t>ûr</w:t>
      </w:r>
      <w:r>
        <w:rPr>
          <w:rFonts w:ascii="Liberation Serif" w:hAnsi="Liberation Serif"/>
        </w:rPr>
        <w:t xml:space="preserve"> ! Cela pourra al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er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Vous ferez passer les assiettes.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Merci beaucoup. Moi, je ne prendrai pas de soupe.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André, tu vas servir à boire. N'attends pas que les verres soient vides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>ierre, veux-tu me donner du pain, s'il te pla</w:t>
      </w:r>
      <w:r>
        <w:rPr>
          <w:rFonts w:ascii="Liberation Serif" w:hAnsi="Liberation Serif"/>
        </w:rPr>
        <w:t>î</w:t>
      </w:r>
      <w:r>
        <w:rPr>
          <w:rFonts w:ascii="Liberation Serif" w:hAnsi="Liberation Serif"/>
        </w:rPr>
        <w:t xml:space="preserve">t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Un grand morceau ou un petit?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Un petit  morceau me suffira.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Veux-tu me donner le sel, Michel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La viande n'est pas assez salée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ANDR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: Un peu plus de se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ne la gâterait pas. Je mange toujours assez salé.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JEANNE : V</w:t>
      </w:r>
      <w:r>
        <w:rPr>
          <w:rFonts w:ascii="Liberation Serif" w:hAnsi="Liberation Serif"/>
        </w:rPr>
        <w:t>ou</w:t>
      </w:r>
      <w:r>
        <w:rPr>
          <w:rFonts w:ascii="Liberation Serif" w:hAnsi="Liberation Serif"/>
        </w:rPr>
        <w:t>le</w:t>
      </w:r>
      <w:r>
        <w:rPr>
          <w:rFonts w:ascii="Liberation Serif" w:hAnsi="Liberation Serif"/>
        </w:rPr>
        <w:t>z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vous</w:t>
      </w:r>
      <w:r>
        <w:rPr>
          <w:rFonts w:ascii="Liberation Serif" w:hAnsi="Liberation Serif"/>
        </w:rPr>
        <w:t xml:space="preserve"> un peu de café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</w:t>
      </w:r>
      <w:r>
        <w:rPr>
          <w:rFonts w:ascii="Liberation Serif" w:hAnsi="Liberation Serif"/>
        </w:rPr>
        <w:t>Ou</w:t>
      </w:r>
      <w:r>
        <w:rPr>
          <w:rFonts w:ascii="Liberation Serif" w:hAnsi="Liberation Serif"/>
        </w:rPr>
        <w:t xml:space="preserve">i, avec plaisir.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Sucrez-vous ! Prendrez-vous un morceau de sucre ou deux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PIERRE : Je mets toujours un morceau et demi.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2</w:t>
      </w:r>
      <w:r>
        <w:rPr>
          <w:rFonts w:ascii="Liberation Serif" w:hAnsi="Liberation Serif"/>
        </w:rPr>
        <w:t xml:space="preserve"> - Au restaurant, à l'hôtel, au café (au bistrot).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As-tu regardé, Michel, la carte que nous a apportée la serveuse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O</w:t>
      </w:r>
      <w:r>
        <w:rPr>
          <w:rFonts w:ascii="Liberation Serif" w:hAnsi="Liberation Serif"/>
        </w:rPr>
        <w:t>ui,</w:t>
      </w:r>
      <w:r>
        <w:rPr>
          <w:rFonts w:ascii="Liberation Serif" w:hAnsi="Liberation Serif"/>
        </w:rPr>
        <w:t xml:space="preserve">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deux prix. Tu as des repas à 15 </w:t>
      </w:r>
      <w:r>
        <w:rPr>
          <w:rFonts w:ascii="Liberation Serif" w:hAnsi="Liberation Serif"/>
        </w:rPr>
        <w:t>Euro</w:t>
      </w:r>
      <w:r>
        <w:rPr>
          <w:rFonts w:ascii="Liberation Serif" w:hAnsi="Liberation Serif"/>
        </w:rPr>
        <w:t xml:space="preserve">s et à 20 </w:t>
      </w:r>
      <w:r>
        <w:rPr>
          <w:rFonts w:ascii="Liberation Serif" w:hAnsi="Liberation Serif"/>
        </w:rPr>
        <w:t>Euro</w:t>
      </w:r>
      <w:r>
        <w:rPr>
          <w:rFonts w:ascii="Liberation Serif" w:hAnsi="Liberation Serif"/>
        </w:rPr>
        <w:t xml:space="preserve">s. Lequel veux-tu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Nous prendrons le menu de 15 </w:t>
      </w:r>
      <w:r>
        <w:rPr>
          <w:rFonts w:ascii="Liberation Serif" w:hAnsi="Liberation Serif"/>
        </w:rPr>
        <w:t>Euro</w:t>
      </w:r>
      <w:r>
        <w:rPr>
          <w:rFonts w:ascii="Liberation Serif" w:hAnsi="Liberation Serif"/>
        </w:rPr>
        <w:t xml:space="preserve">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Pour commencer le souper,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 a de la garbure, en  suivant, comme viande,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du poulet rôti ou du  beefsteack ou des côtelettes de mouton ou du poisson, et pour finir fruit ou glace.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As-tu choisi, Michel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Je choisirai les côtelettes de mouton, et toi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Moi, je prendrai du poisson... (à la serveuse). Mademoiselle, qu'avez-vous pour boire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SERVEUSE : V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>i la carte des vi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s. Mais vous pourrez aussi commander de l'eau minérale, de la bière ou du cidre.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Allons, je vais prendre une bouteille de Tursan. Et je te paye l'apéritif. En veux-tu, Jeanne ?... (à la serveuse) Mademoiselle, je n'ai pas de fourchette, ni de cuillère (non plus).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LA SERVEUSE : Excusez-nous. Je vais vous les apporter tout de suite.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JEANNE : Mademoiselle, pourrons-nous déjeuner demain matin vers huit heures avant de nous en al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er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SERVEUSE : Bien s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>r ! Vous pouvez déjeuner à la mode française ou à la mode gasconne. A la mode française, il y a du pain, du beurre, de la confiture et une tasse de café au lait. A la mode gasconne,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des 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>ufs sur le plat au jambon, du fromage du pays, une chopine de vin rouge et une tasse de café pour termi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er.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Moi, je voudrais déjeuner à la mode gasconne.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JEANNE : Et moi aussi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 gascon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ei, que hè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calor. S'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c v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s, qu'an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ram disnar a la montanha.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juste un rostit de vetèth dens lo refrigerator.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Qu'èi tanben tomatas. </w:t>
      </w:r>
      <w:r>
        <w:rPr>
          <w:rFonts w:ascii="Liberation Serif" w:hAnsi="Liberation Serif"/>
        </w:rPr>
        <w:t>Ent</w:t>
      </w:r>
      <w:r>
        <w:rPr>
          <w:rFonts w:ascii="Liberation Serif" w:hAnsi="Liberation Serif"/>
        </w:rPr>
        <w:t>au b</w:t>
      </w:r>
      <w:r>
        <w:rPr>
          <w:rFonts w:ascii="Liberation Serif" w:hAnsi="Liberation Serif"/>
        </w:rPr>
        <w:t>ú</w:t>
      </w:r>
      <w:r>
        <w:rPr>
          <w:rFonts w:ascii="Liberation Serif" w:hAnsi="Liberation Serif"/>
        </w:rPr>
        <w:t>ver que cromp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 xml:space="preserve">ram un litre de 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>in en passant a Auloron.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N'as pas p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ur que pl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vi ? Se plau qu'an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ram minjar dens un 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stan</w:t>
      </w: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uet.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Pèir qu'a trop b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vut pintons ; qu'e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hart.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>e d</w:t>
      </w:r>
      <w:r>
        <w:rPr>
          <w:rFonts w:ascii="Liberation Serif" w:hAnsi="Liberation Serif"/>
        </w:rPr>
        <w:t>iu</w:t>
      </w:r>
      <w:r>
        <w:rPr>
          <w:rFonts w:ascii="Liberation Serif" w:hAnsi="Liberation Serif"/>
        </w:rPr>
        <w:t>ré pas b</w:t>
      </w:r>
      <w:r>
        <w:rPr>
          <w:rFonts w:ascii="Liberation Serif" w:hAnsi="Liberation Serif"/>
        </w:rPr>
        <w:t>ú</w:t>
      </w:r>
      <w:r>
        <w:rPr>
          <w:rFonts w:ascii="Liberation Serif" w:hAnsi="Liberation Serif"/>
        </w:rPr>
        <w:t>ver atau. Lo medecin totun que l'a dit que'u ha</w:t>
      </w:r>
      <w:r>
        <w:rPr>
          <w:rFonts w:ascii="Liberation Serif" w:hAnsi="Liberation Serif"/>
        </w:rPr>
        <w:t>d</w:t>
      </w:r>
      <w:r>
        <w:rPr>
          <w:rFonts w:ascii="Liberation Serif" w:hAnsi="Liberation Serif"/>
        </w:rPr>
        <w:t>è mau. Mès ne'u v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u pas créder.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Ne pr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nis pas lo men</w:t>
      </w:r>
      <w:r>
        <w:rPr>
          <w:rFonts w:ascii="Liberation Serif" w:hAnsi="Liberation Serif"/>
        </w:rPr>
        <w:t>ut</w:t>
      </w:r>
      <w:r>
        <w:rPr>
          <w:rFonts w:ascii="Liberation Serif" w:hAnsi="Liberation Serif"/>
        </w:rPr>
        <w:t xml:space="preserve"> a vint-e-cinc </w:t>
      </w:r>
      <w:r>
        <w:rPr>
          <w:rFonts w:ascii="Liberation Serif" w:hAnsi="Liberation Serif"/>
        </w:rPr>
        <w:t>eurò</w:t>
      </w:r>
      <w:r>
        <w:rPr>
          <w:rFonts w:ascii="Liberation Serif" w:hAnsi="Liberation Serif"/>
        </w:rPr>
        <w:t>s ; qu'auràs tr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p a minjar e n'arrib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>ràs pas a acabar. Que v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 xml:space="preserve">i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 xml:space="preserve">n pagar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tà ç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qu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mingi, mès pas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 xml:space="preserve">tà'n dishar la meitat sus la taula.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en  français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C'est moi qui paye. C'est moi qui ai commandé l'apéritif et c'est toujours celui qui commande qui paye.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Monsieur, combien vous dois-je ? Nous  avons bu un verre de 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>in, trois apéritifs et une bière.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En Béarn</w:t>
      </w:r>
      <w:r>
        <w:rPr>
          <w:rFonts w:ascii="Liberation Serif" w:hAnsi="Liberation Serif"/>
        </w:rPr>
        <w:t xml:space="preserve">, on vide un verre de 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>in rouge dans l'assiette de bouillon quand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en reste un peu au fond. On appelle  ça « faire la goudale ». Les Landais appellent ça « le chabrot ».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Crois-tu que le service soit compris dans l'addition ? Non, je ne le crois pas. Alors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laisser le pourboire à la serveuse.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Pour donner de l'appétit,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n'y a rien comme la littérature gastronomique. Je vous conseille le livre de Simi</w:t>
      </w: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 xml:space="preserve"> Palay : « La cuisine du pays »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donne toutes les recettes de la cuisine béarnaise. Vous pourrez aussi lire le livre de Pierre Benoit: « Le déjeuner de Sousceyrac ». C'est dommage qu'ils aient été écrits en français.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TREIZI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LibreOffice/26.2.1.2$Windows_X86_64 LibreOffice_project/620$Build-2</Application>
  <AppVersion>15.0000</AppVersion>
  <Pages>2</Pages>
  <Words>807</Words>
  <Characters>3398</Characters>
  <CharactersWithSpaces>4204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2026-03-19T12:29:44Z</dcterms:modified>
  <cp:revision>4</cp:revision>
  <dc:subject/>
  <dc:title/>
</cp:coreProperties>
</file>