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Dab l'enonciatiu « E »:  </w:t>
        <w:tab/>
        <w:t xml:space="preserve">E vas en vila? </w:t>
      </w:r>
    </w:p>
    <w:p>
      <w:pPr>
        <w:pStyle w:val="Normal"/>
        <w:bidi w:val="0"/>
        <w:jc w:val="start"/>
        <w:rPr/>
      </w:pPr>
      <w:r>
        <w:rPr/>
        <w:t xml:space="preserve">                         </w:t>
      </w:r>
      <w:r>
        <w:rPr/>
        <w:tab/>
        <w:tab/>
        <w:t xml:space="preserve">E pòdetz vir a nòste doman  ? </w:t>
      </w:r>
    </w:p>
    <w:p>
      <w:pPr>
        <w:pStyle w:val="Normal"/>
        <w:bidi w:val="0"/>
        <w:jc w:val="start"/>
        <w:rPr/>
      </w:pPr>
      <w:r>
        <w:rPr/>
        <w:t xml:space="preserve">                         </w:t>
      </w:r>
      <w:r>
        <w:rPr/>
        <w:tab/>
        <w:tab/>
        <w:t xml:space="preserve">E passa lo dissabte lo factor per vòste?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</w:t>
      </w:r>
      <w:r>
        <w:rPr/>
        <w:t>ò</w:t>
      </w:r>
      <w:r>
        <w:rPr/>
        <w:t xml:space="preserve">ts  interrogatius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</w:t>
      </w:r>
      <w:r>
        <w:rPr/>
        <w:tab/>
        <w:t xml:space="preserve">Advèrbis              </w:t>
        <w:tab/>
        <w:tab/>
        <w:tab/>
        <w:t xml:space="preserve">Pronoms              </w:t>
        <w:tab/>
        <w:t xml:space="preserve">Adjectius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Objècte                                 </w:t>
        <w:tab/>
        <w:t xml:space="preserve"> </w:t>
        <w:tab/>
        <w:tab/>
        <w:tab/>
        <w:t xml:space="preserve">Qué ? </w:t>
        <w:tab/>
        <w:t xml:space="preserve">Que ? </w:t>
      </w:r>
    </w:p>
    <w:p>
      <w:pPr>
        <w:pStyle w:val="Normal"/>
        <w:bidi w:val="0"/>
        <w:jc w:val="start"/>
        <w:rPr/>
      </w:pPr>
      <w:r>
        <w:rPr/>
        <w:t xml:space="preserve">Persona                                  </w:t>
        <w:tab/>
        <w:t xml:space="preserve"> </w:t>
        <w:tab/>
        <w:tab/>
        <w:tab/>
        <w:t xml:space="preserve">Qui 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</w:t>
      </w:r>
      <w:r>
        <w:rPr/>
        <w:tab/>
        <w:tab/>
        <w:tab/>
        <w:t xml:space="preserve">       </w:t>
        <w:tab/>
        <w:t xml:space="preserve">Quau(s) ? </w:t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    </w:t>
      </w:r>
    </w:p>
    <w:p>
      <w:pPr>
        <w:pStyle w:val="Normal"/>
        <w:bidi w:val="0"/>
        <w:jc w:val="start"/>
        <w:rPr/>
      </w:pPr>
      <w:r>
        <w:rPr/>
        <w:t xml:space="preserve">Lòc                </w:t>
        <w:tab/>
        <w:tab/>
        <w:t xml:space="preserve">On ? </w:t>
      </w:r>
    </w:p>
    <w:p>
      <w:pPr>
        <w:pStyle w:val="Normal"/>
        <w:bidi w:val="0"/>
        <w:jc w:val="start"/>
        <w:rPr/>
      </w:pPr>
      <w:r>
        <w:rPr/>
        <w:t xml:space="preserve">Temps               </w:t>
        <w:tab/>
        <w:t xml:space="preserve">Quan  ? </w:t>
      </w:r>
    </w:p>
    <w:p>
      <w:pPr>
        <w:pStyle w:val="Normal"/>
        <w:bidi w:val="0"/>
        <w:jc w:val="start"/>
        <w:rPr/>
      </w:pPr>
      <w:r>
        <w:rPr/>
        <w:t xml:space="preserve">Manièra             </w:t>
        <w:tab/>
        <w:t xml:space="preserve">Com ? </w:t>
      </w:r>
    </w:p>
    <w:p>
      <w:pPr>
        <w:pStyle w:val="Normal"/>
        <w:bidi w:val="0"/>
        <w:jc w:val="start"/>
        <w:rPr/>
      </w:pPr>
      <w:r>
        <w:rPr/>
        <w:t xml:space="preserve">Causa               </w:t>
        <w:tab/>
        <w:t xml:space="preserve">Perqué ? </w:t>
      </w:r>
    </w:p>
    <w:p>
      <w:pPr>
        <w:pStyle w:val="Normal"/>
        <w:bidi w:val="0"/>
        <w:jc w:val="start"/>
        <w:rPr/>
      </w:pPr>
      <w:r>
        <w:rPr/>
        <w:t xml:space="preserve">Quantitat          </w:t>
        <w:tab/>
        <w:t xml:space="preserve">Quant de...                         </w:t>
        <w:tab/>
        <w:t xml:space="preserve"> </w:t>
        <w:tab/>
        <w:t xml:space="preserve">Quant(es), quanta(s) ?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Biais de díser 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</w:t>
      </w:r>
      <w:r>
        <w:rPr/>
        <w:tab/>
        <w:tab/>
        <w:t xml:space="preserve">Valor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</w:t>
      </w:r>
      <w:r>
        <w:rPr/>
        <w:t xml:space="preserve">Quant as d'ans ?          </w:t>
        <w:tab/>
        <w:tab/>
        <w:t xml:space="preserve">Atge </w:t>
      </w:r>
    </w:p>
    <w:p>
      <w:pPr>
        <w:pStyle w:val="Normal"/>
        <w:bidi w:val="0"/>
        <w:jc w:val="start"/>
        <w:rPr/>
      </w:pPr>
      <w:r>
        <w:rPr/>
        <w:t xml:space="preserve">                      </w:t>
      </w:r>
      <w:r>
        <w:rPr/>
        <w:t>Qu</w:t>
      </w:r>
      <w:r>
        <w:rPr/>
        <w:t>au</w:t>
      </w:r>
      <w:r>
        <w:rPr/>
        <w:t xml:space="preserve"> atge as ?             </w:t>
        <w:tab/>
        <w:tab/>
        <w:t xml:space="preserve">Atge </w:t>
      </w:r>
    </w:p>
    <w:p>
      <w:pPr>
        <w:pStyle w:val="Normal"/>
        <w:bidi w:val="0"/>
        <w:jc w:val="start"/>
        <w:rPr/>
      </w:pPr>
      <w:r>
        <w:rPr/>
        <w:t xml:space="preserve">                      </w:t>
      </w:r>
      <w:r>
        <w:rPr/>
        <w:t>Quant de c</w:t>
      </w:r>
      <w:r>
        <w:rPr/>
        <w:t>ò</w:t>
      </w:r>
      <w:r>
        <w:rPr/>
        <w:t xml:space="preserve">ps... ?          </w:t>
        <w:tab/>
        <w:t xml:space="preserve">Frequéncia </w:t>
      </w:r>
    </w:p>
    <w:p>
      <w:pPr>
        <w:pStyle w:val="Normal"/>
        <w:bidi w:val="0"/>
        <w:jc w:val="start"/>
        <w:rPr/>
      </w:pPr>
      <w:r>
        <w:rPr/>
        <w:t xml:space="preserve">                      </w:t>
      </w:r>
      <w:r>
        <w:rPr/>
        <w:t xml:space="preserve">Quau jorn èm ?         </w:t>
        <w:tab/>
        <w:t xml:space="preserve"> </w:t>
        <w:tab/>
        <w:t xml:space="preserve">Data </w:t>
      </w:r>
    </w:p>
    <w:p>
      <w:pPr>
        <w:pStyle w:val="Normal"/>
        <w:bidi w:val="0"/>
        <w:jc w:val="start"/>
        <w:rPr/>
      </w:pPr>
      <w:r>
        <w:rPr/>
        <w:t xml:space="preserve">                      </w:t>
      </w:r>
      <w:r>
        <w:rPr/>
        <w:t xml:space="preserve">Quau </w:t>
      </w:r>
      <w:r>
        <w:rPr/>
        <w:t>òr</w:t>
      </w:r>
      <w:r>
        <w:rPr/>
        <w:t xml:space="preserve">a es ?              </w:t>
        <w:tab/>
        <w:tab/>
        <w:t xml:space="preserve">Òra </w:t>
      </w:r>
    </w:p>
    <w:p>
      <w:pPr>
        <w:pStyle w:val="Normal"/>
        <w:bidi w:val="0"/>
        <w:jc w:val="start"/>
        <w:rPr/>
      </w:pPr>
      <w:r>
        <w:rPr/>
        <w:t xml:space="preserve">                    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1.</w:t>
      </w:r>
      <w:r>
        <w:rPr/>
        <w:t xml:space="preserve"> A la colona d'esquèrra, soslinhar los mòts interrogatius.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A la colona de dreta, soslinhar los mòts que l'interrogacion i pòrta dessús.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Exemple : </w:t>
      </w:r>
      <w:r>
        <w:rPr>
          <w:u w:val="single"/>
        </w:rPr>
        <w:t>On</w:t>
      </w:r>
      <w:r>
        <w:rPr/>
        <w:t xml:space="preserve"> es lo quasèrn ?                 Exemple:   Lo quasèrn qu'es </w:t>
      </w:r>
      <w:r>
        <w:rPr>
          <w:u w:val="single"/>
        </w:rPr>
        <w:t>sus la taula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Qu'es aquò ?                                  </w:t>
        <w:tab/>
        <w:t xml:space="preserve">Qu'es ua muisha.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Qui parla?                                    </w:t>
        <w:tab/>
        <w:t xml:space="preserve">Los escolans que parlan.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Que h</w:t>
      </w:r>
      <w:r>
        <w:rPr/>
        <w:t>è</w:t>
      </w:r>
      <w:r>
        <w:rPr/>
        <w:t xml:space="preserve">n los escolans?                         </w:t>
        <w:tab/>
        <w:t xml:space="preserve">Los escolans qu'estudian la leçon.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Quan son </w:t>
      </w:r>
      <w:r>
        <w:rPr/>
        <w:t>l</w:t>
      </w:r>
      <w:r>
        <w:rPr/>
        <w:t xml:space="preserve">as granas vacanças ?              Las granas vacanças que son en estiu.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Quant i a de paginas au quasèrn ?           Au quasèrn qu’i a 96 paginas.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Perqué n'escrives pas dab aqueth estil</w:t>
      </w:r>
      <w:r>
        <w:rPr/>
        <w:t>ò</w:t>
      </w:r>
      <w:r>
        <w:rPr/>
        <w:t xml:space="preserve"> ? N'escrivi pas dab aqueth estilò pr'amor ne marcha pas.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On vas ?                                      </w:t>
        <w:tab/>
        <w:tab/>
        <w:t xml:space="preserve">Que vau entad Acs.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Qui tribalha la t</w:t>
      </w:r>
      <w:r>
        <w:rPr/>
        <w:t>è</w:t>
      </w:r>
      <w:r>
        <w:rPr/>
        <w:t xml:space="preserve">rra?                         </w:t>
        <w:tab/>
        <w:t xml:space="preserve">Los paisans que tribalhan la tèrra.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Que hèn los vinhèrs ?                          </w:t>
        <w:tab/>
        <w:t xml:space="preserve">Los vinhèrs que hèn vin roi e vin blanc.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Quan </w:t>
      </w:r>
      <w:r>
        <w:rPr/>
        <w:t>e’</w:t>
      </w:r>
      <w:r>
        <w:rPr/>
        <w:t xml:space="preserve">s luva lo só?                           </w:t>
        <w:tab/>
        <w:t xml:space="preserve">Lo só que's luva de d'òra.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</w:t>
      </w:r>
      <w:r>
        <w:rPr>
          <w:b/>
          <w:bCs/>
        </w:rPr>
        <w:t xml:space="preserve"> </w:t>
      </w:r>
      <w:r>
        <w:rPr>
          <w:b/>
          <w:bCs/>
        </w:rPr>
        <w:t xml:space="preserve">2. </w:t>
      </w:r>
      <w:r>
        <w:rPr/>
        <w:t xml:space="preserve">Pausar la question sus un grop de mòts soslinhat.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Que búvem tostemps un </w:t>
      </w:r>
      <w:r>
        <w:rPr>
          <w:u w:val="single"/>
        </w:rPr>
        <w:t>cafè o ua limonada</w:t>
      </w:r>
      <w:r>
        <w:rPr/>
        <w:t xml:space="preserve"> quèn vam </w:t>
      </w:r>
      <w:r>
        <w:rPr/>
        <w:t>a</w:t>
      </w:r>
      <w:r>
        <w:rPr/>
        <w:t xml:space="preserve"> </w:t>
      </w:r>
      <w:r>
        <w:rPr/>
        <w:t>l’estanquet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Los escolans qu'aprenen </w:t>
      </w:r>
      <w:r>
        <w:rPr>
          <w:u w:val="single"/>
        </w:rPr>
        <w:t>tres</w:t>
      </w:r>
      <w:r>
        <w:rPr/>
        <w:t xml:space="preserve"> lengas au licèu.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Que disi tostemps </w:t>
      </w:r>
      <w:r>
        <w:rPr>
          <w:u w:val="single"/>
        </w:rPr>
        <w:t>contes</w:t>
      </w:r>
      <w:r>
        <w:rPr/>
        <w:t xml:space="preserve"> au mon dròlle lo ser.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Que'n vam en coda-</w:t>
      </w:r>
      <w:r>
        <w:rPr/>
        <w:t>l’i-sèga</w:t>
      </w:r>
      <w:r>
        <w:rPr/>
        <w:t xml:space="preserve"> entà préner los nòstes bilhets </w:t>
      </w:r>
      <w:r>
        <w:rPr>
          <w:u w:val="single"/>
        </w:rPr>
        <w:t>davant d'anar au concèrt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Que preni l'autòbus </w:t>
      </w:r>
      <w:r>
        <w:rPr>
          <w:u w:val="single"/>
        </w:rPr>
        <w:t>a sèt òras</w:t>
      </w:r>
      <w:r>
        <w:rPr/>
        <w:t xml:space="preserve"> tot matin. </w:t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 xml:space="preserve">Qu'aprénem las nòstas leçons </w:t>
      </w:r>
      <w:r>
        <w:rPr>
          <w:u w:val="single"/>
        </w:rPr>
        <w:t>dab lo magnetofòne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                         </w:t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Pausar la question suu grop de mòts soslinhats.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Doman que vau </w:t>
      </w:r>
      <w:r>
        <w:rPr>
          <w:u w:val="single"/>
        </w:rPr>
        <w:t>en</w:t>
      </w:r>
      <w:r>
        <w:rPr>
          <w:u w:val="single"/>
        </w:rPr>
        <w:t>tà l'esc</w:t>
      </w:r>
      <w:r>
        <w:rPr>
          <w:u w:val="single"/>
        </w:rPr>
        <w:t>ò</w:t>
      </w:r>
      <w:r>
        <w:rPr>
          <w:u w:val="single"/>
        </w:rPr>
        <w:t>la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Tot dimenge, que hèm </w:t>
      </w:r>
      <w:r>
        <w:rPr>
          <w:u w:val="single"/>
        </w:rPr>
        <w:t>esp</w:t>
      </w:r>
      <w:r>
        <w:rPr>
          <w:u w:val="single"/>
        </w:rPr>
        <w:t>ò</w:t>
      </w:r>
      <w:r>
        <w:rPr>
          <w:u w:val="single"/>
        </w:rPr>
        <w:t>rt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Que vau entà Lengon </w:t>
      </w:r>
      <w:r>
        <w:rPr>
          <w:u w:val="single"/>
        </w:rPr>
        <w:t>doman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u w:val="single"/>
        </w:rPr>
        <w:t>Guilhèm</w:t>
      </w:r>
      <w:r>
        <w:rPr/>
        <w:t xml:space="preserve"> que parla a Magalí.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Guilhèm que parla a </w:t>
      </w:r>
      <w:r>
        <w:rPr>
          <w:u w:val="single"/>
        </w:rPr>
        <w:t>Magalí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u w:val="single"/>
        </w:rPr>
        <w:t>N'èi pas hami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u w:val="single"/>
        </w:rPr>
        <w:t>Non, n'i vau pas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Q.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4. </w:t>
      </w:r>
      <w:r>
        <w:rPr/>
        <w:t xml:space="preserve">Completar dab  interrogatius 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         </w:t>
      </w:r>
      <w:r>
        <w:rPr/>
        <w:t xml:space="preserve">Davant lo distributor de buvanèrs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— ………………………</w:t>
      </w:r>
      <w:r>
        <w:rPr/>
        <w:t>.</w:t>
      </w:r>
      <w:r>
        <w:rPr/>
        <w:t xml:space="preserve">prens ? Un cafè o un </w:t>
      </w:r>
      <w:r>
        <w:rPr/>
        <w:t>tè</w:t>
      </w:r>
      <w:r>
        <w:rPr/>
        <w:t xml:space="preserve"> ?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Un cafè. </w:t>
      </w:r>
    </w:p>
    <w:p>
      <w:pPr>
        <w:pStyle w:val="Normal"/>
        <w:bidi w:val="0"/>
        <w:jc w:val="start"/>
        <w:rPr/>
      </w:pPr>
      <w:r>
        <w:rPr/>
        <w:t>—………………………</w:t>
      </w:r>
      <w:r>
        <w:rPr/>
        <w:t>..</w:t>
      </w:r>
      <w:r>
        <w:rPr/>
        <w:t xml:space="preserve">lo vòs, sarrat o pas?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Sarrat. </w:t>
      </w:r>
    </w:p>
    <w:p>
      <w:pPr>
        <w:pStyle w:val="Normal"/>
        <w:bidi w:val="0"/>
        <w:jc w:val="start"/>
        <w:rPr/>
      </w:pPr>
      <w:r>
        <w:rPr/>
        <w:t>— ………………………</w:t>
      </w:r>
      <w:r>
        <w:rPr/>
        <w:t>.</w:t>
      </w:r>
      <w:r>
        <w:rPr/>
        <w:t>vòs sucres ?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Un……………………ne'n prens pas, tu?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Pr'amor ne m'agrada pas çò de sucrat.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Desempús……………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Desempús tostemps.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5.</w:t>
      </w:r>
      <w:r>
        <w:rPr/>
        <w:t xml:space="preserve"> </w:t>
      </w:r>
      <w:r>
        <w:rPr>
          <w:b/>
          <w:bCs/>
        </w:rPr>
        <w:t>a.</w:t>
      </w:r>
      <w:r>
        <w:rPr/>
        <w:t xml:space="preserve"> Plenhar lo tablèu.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Vilas               Tolosa       </w:t>
        <w:tab/>
        <w:t xml:space="preserve">Marselha         </w:t>
        <w:tab/>
        <w:t xml:space="preserve">Tarba          </w:t>
        <w:tab/>
        <w:t xml:space="preserve">Sèta        </w:t>
        <w:tab/>
        <w:t xml:space="preserve">La vòsta vila </w:t>
      </w:r>
    </w:p>
    <w:p>
      <w:pPr>
        <w:pStyle w:val="Normal"/>
        <w:bidi w:val="0"/>
        <w:jc w:val="start"/>
        <w:rPr/>
      </w:pPr>
      <w:r>
        <w:rPr/>
        <w:t xml:space="preserve">       </w:t>
      </w:r>
    </w:p>
    <w:p>
      <w:pPr>
        <w:pStyle w:val="Normal"/>
        <w:bidi w:val="0"/>
        <w:jc w:val="start"/>
        <w:rPr/>
      </w:pPr>
      <w:r>
        <w:rPr/>
        <w:t xml:space="preserve">Departaments                   </w:t>
        <w:tab/>
        <w:t>Bocas-de</w:t>
      </w:r>
      <w:r>
        <w:rPr/>
        <w:t>u</w:t>
      </w:r>
      <w:r>
        <w:rPr/>
        <w:t>-R</w:t>
      </w:r>
      <w:r>
        <w:rPr/>
        <w:t>ò</w:t>
      </w:r>
      <w:r>
        <w:rPr/>
        <w:t xml:space="preserve">se                     </w:t>
        <w:tab/>
        <w:tab/>
        <w:t xml:space="preserve">Eraut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Estatjants        380  000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>
          <w:b/>
          <w:bCs/>
        </w:rPr>
        <w:t>b.</w:t>
      </w:r>
      <w:r>
        <w:rPr/>
        <w:t xml:space="preserve"> Pausar las questions entà determinar la situacion geografica</w:t>
      </w:r>
    </w:p>
    <w:p>
      <w:pPr>
        <w:pStyle w:val="Normal"/>
        <w:bidi w:val="0"/>
        <w:jc w:val="start"/>
        <w:rPr/>
      </w:pPr>
      <w:r>
        <w:rPr/>
        <w:t xml:space="preserve">e lo nombre d'estatjants o balhar las responsas.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……………………………………………</w:t>
      </w:r>
      <w:r>
        <w:rPr/>
        <w:t xml:space="preserve">.  </w:t>
        <w:tab/>
        <w:t xml:space="preserve">Son 380 000.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On damòras ? </w:t>
        <w:tab/>
        <w:tab/>
        <w:tab/>
        <w:tab/>
        <w:tab/>
        <w:tab/>
        <w:t>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……………………………………………</w:t>
      </w:r>
      <w:r>
        <w:rPr/>
        <w:t xml:space="preserve">.              Que 's tròba en Eraut.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……………………………………………</w:t>
      </w:r>
      <w:r>
        <w:rPr/>
        <w:t xml:space="preserve">.              Qu'es </w:t>
      </w:r>
      <w:r>
        <w:rPr/>
        <w:t>Marselha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En quau departament es Tarba ? </w:t>
        <w:tab/>
        <w:tab/>
        <w:tab/>
        <w:t>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6. a.</w:t>
      </w:r>
      <w:r>
        <w:rPr/>
        <w:t xml:space="preserve"> Completar lo tablèu.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Vilas        </w:t>
        <w:tab/>
      </w:r>
      <w:r>
        <w:rPr>
          <w:sz w:val="20"/>
          <w:szCs w:val="20"/>
        </w:rPr>
        <w:t>Lo</w:t>
      </w:r>
      <w:r>
        <w:rPr/>
        <w:t xml:space="preserve"> </w:t>
      </w:r>
      <w:r>
        <w:rPr>
          <w:sz w:val="20"/>
          <w:szCs w:val="20"/>
        </w:rPr>
        <w:t>Mont</w:t>
        <w:tab/>
        <w:t xml:space="preserve">          </w:t>
      </w:r>
      <w:r>
        <w:rPr>
          <w:sz w:val="20"/>
          <w:szCs w:val="20"/>
        </w:rPr>
        <w:t>Mamisan</w:t>
      </w:r>
      <w:r>
        <w:rPr>
          <w:sz w:val="20"/>
          <w:szCs w:val="20"/>
        </w:rPr>
        <w:t xml:space="preserve">        </w:t>
        <w:tab/>
      </w:r>
      <w:r>
        <w:rPr>
          <w:sz w:val="20"/>
          <w:szCs w:val="20"/>
        </w:rPr>
        <w:t>B</w:t>
      </w:r>
      <w:r>
        <w:rPr>
          <w:sz w:val="20"/>
          <w:szCs w:val="20"/>
        </w:rPr>
        <w:t xml:space="preserve">ordèu                   </w:t>
      </w:r>
      <w:r>
        <w:rPr>
          <w:sz w:val="20"/>
          <w:szCs w:val="20"/>
        </w:rPr>
        <w:t>Acs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La vòsta vila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/>
      </w:pPr>
      <w:r>
        <w:rPr/>
        <w:t xml:space="preserve">Especialitats </w:t>
        <w:tab/>
      </w:r>
      <w:r>
        <w:rPr>
          <w:sz w:val="20"/>
          <w:szCs w:val="20"/>
        </w:rPr>
        <w:t>Tortièras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Còstas d’Argent</w:t>
      </w:r>
      <w:r>
        <w:rPr>
          <w:sz w:val="20"/>
          <w:szCs w:val="20"/>
        </w:rPr>
        <w:t xml:space="preserve">    </w:t>
        <w:tab/>
        <w:t xml:space="preserve">   Vin      </w:t>
        <w:tab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Visitas                                </w:t>
        <w:tab/>
        <w:t xml:space="preserve">          </w:t>
      </w:r>
      <w:r>
        <w:rPr>
          <w:sz w:val="20"/>
          <w:szCs w:val="20"/>
        </w:rPr>
        <w:t>Priorat</w:t>
      </w:r>
      <w:r>
        <w:rPr>
          <w:sz w:val="20"/>
          <w:szCs w:val="20"/>
        </w:rPr>
        <w:t xml:space="preserve">                      </w:t>
      </w:r>
      <w:r>
        <w:rPr/>
        <w:t xml:space="preserve"> </w:t>
      </w:r>
      <w:r>
        <w:rPr>
          <w:sz w:val="20"/>
          <w:szCs w:val="20"/>
        </w:rPr>
        <w:tab/>
        <w:tab/>
      </w:r>
      <w:r>
        <w:rPr>
          <w:sz w:val="20"/>
          <w:szCs w:val="20"/>
        </w:rPr>
        <w:t>Hont cauda</w:t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spacing w:before="0" w:after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>
          <w:b/>
          <w:bCs/>
        </w:rPr>
        <w:t>b.</w:t>
      </w:r>
      <w:r>
        <w:rPr/>
        <w:t xml:space="preserve"> Aquí las responsas. Trobar las questions: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</w:t>
      </w:r>
      <w:r>
        <w:rPr/>
        <w:t xml:space="preserve">Responsas                              Las vòstas questions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s'i minha </w:t>
      </w:r>
      <w:r>
        <w:rPr/>
        <w:t>pruas secas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Que's visita a</w:t>
      </w:r>
      <w:r>
        <w:rPr/>
        <w:t xml:space="preserve">d </w:t>
      </w:r>
      <w:r>
        <w:rPr/>
        <w:t>A</w:t>
      </w:r>
      <w:r>
        <w:rPr/>
        <w:t>c</w:t>
      </w:r>
      <w:r>
        <w:rPr/>
        <w:t xml:space="preserve">s.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Que s'i b</w:t>
      </w:r>
      <w:r>
        <w:rPr/>
        <w:t>u</w:t>
      </w:r>
      <w:r>
        <w:rPr/>
        <w:t xml:space="preserve">u vin.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>Que's minja a</w:t>
      </w:r>
      <w:r>
        <w:rPr/>
        <w:t>u Mont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s'i minha </w:t>
      </w:r>
      <w:r>
        <w:rPr/>
        <w:t>Còstas d’Argent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Que's visita en Avinhon.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Que's visita a </w:t>
      </w:r>
      <w:r>
        <w:rPr/>
        <w:t>Mamisan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7. </w:t>
      </w:r>
      <w:r>
        <w:rPr/>
        <w:t xml:space="preserve"> Aquí las responsas. Pausar las questions correspondentas.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              </w:t>
      </w:r>
      <w:r>
        <w:rPr/>
        <w:t xml:space="preserve">Responsas                              </w:t>
        <w:tab/>
        <w:tab/>
        <w:tab/>
        <w:tab/>
        <w:t xml:space="preserve">Las vòstas questions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Pèir qu'a quinze ans.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m'apèri Maria.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passi l'estiu a la mar.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sui au licèu deu Mont.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parti a duas òras.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Ne vui pas vir pr'amor qu'èi paur.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Los sabatons que còstan tres cents francs.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Que disi que ne sèi pas.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Qu'èm lo tres de març. </w:t>
      </w:r>
    </w:p>
    <w:p>
      <w:pPr>
        <w:pStyle w:val="Normal"/>
        <w:bidi w:val="0"/>
        <w:jc w:val="start"/>
        <w:rPr/>
      </w:pPr>
      <w:r>
        <w:rPr/>
        <w:t xml:space="preserve">     </w:t>
      </w:r>
      <w:r>
        <w:rPr/>
        <w:t xml:space="preserve">Qu'es l'ua òra e mieja.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9 - L'interrogacion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9 - L'interrogacion</w:t>
    </w:r>
  </w:p>
</w:hdr>
</file>

<file path=word/settings.xml><?xml version="1.0" encoding="utf-8"?>
<w:settings xmlns:w="http://schemas.openxmlformats.org/wordprocessingml/2006/main">
  <w:zoom w:percent="2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user">
    <w:name w:val="En-tête et pied de page (user)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us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LibreOffice/25.2.4.3$Windows_X86_64 LibreOffice_project/33e196637044ead23f5c3226cde09b47731f7e27</Application>
  <AppVersion>15.0000</AppVersion>
  <Pages>4</Pages>
  <Words>585</Words>
  <Characters>2722</Characters>
  <CharactersWithSpaces>5010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2025-07-11T10:08:02Z</dcterms:created>
  <dc:creator/>
  <dc:description/>
  <dc:language>fr-FR</dc:language>
  <cp:lastModifiedBy/>
  <dcterms:modified xsi:type="dcterms:W3CDTF">2025-07-12T12:23:29Z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