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AMICS ÉNEMICS 20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EN VEITURA</w:t>
      </w:r>
    </w:p>
    <w:p>
      <w:pPr>
        <w:pStyle w:val="Normal"/>
        <w:spacing w:before="0" w:after="120"/>
        <w:jc w:val="right"/>
        <w:rPr>
          <w:rFonts w:ascii="Arial" w:hAnsi="Arial" w:cs="Arial"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Lo Domenge COMMET, aost 2026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Mariús, pressat, que puja la carrèra qui mia a casa deu Joan.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 hilh deu diable, qu’es dimècres ! Sèi pas si lo Joan es partit har las crompas… ?</w:t>
      </w:r>
      <w:r>
        <w:rPr>
          <w:rFonts w:cs="Arial" w:ascii="Arial" w:hAnsi="Arial"/>
          <w:i/>
          <w:sz w:val="28"/>
          <w:szCs w:val="28"/>
        </w:rPr>
        <w:t>(Esbohat)</w:t>
      </w:r>
      <w:r>
        <w:rPr>
          <w:rFonts w:cs="Arial" w:ascii="Arial" w:hAnsi="Arial"/>
          <w:sz w:val="28"/>
          <w:szCs w:val="28"/>
        </w:rPr>
        <w:t xml:space="preserve"> Hilh de puta, qu’aví oblidat que pujèva entad anar a soa casa ! … Lèu-lèu Mariús ! … 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Mariús qu’arriba a casa deu Joan. Aqueth qu’es dehòra, de cap au garatge. Que se’n va préner la veitura.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 ! Per bona escadença qu’es de cap au garatge dab la veitura ! … Adiu Joan, que va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Adiu Mariús ! Quau suspresa ! Mès qu’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>s tot esbohat praubòt, e roge com un polòi ! E çò qu’i a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N’èi pas mes veitura, Joan ! Que soi oblidat de caminar a pè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N’as pas mèi la bicicleta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crebat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saps pas boçar ua crebadura* ? Totun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N’èi pas avut lo temps ! E de tota faiçon, n’es pas aquí lo problèma.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Ah, e on es, lavetz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Qu’èi la veitura au garatge, e que’m la cau arrecuperar aqueste matin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E…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Qu’ac sèi, que vas au marcat de Nhacapopa, tot dimècres…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E…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Que’m soi pensat que’m puirés miar au garatge.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Ne t’agrada pas d’estar passatgèr hens ua veitura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 ?... A bon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Quiò, qu’es çò que m’avès dit un còp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Quiò, solide ! Mes, Nhacapopa n’es pas tròps luenh, totun !?!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bè, haut, qu’i vam ! Pujas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 : Que t’arremercii de plan, Joan ! Tostemps prèst a balhar ajuda aus amics ! Qu’es brave, Joan ! Solide ! 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Pas tant de mossuralhas, Mariús, pujas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Las pòrtas que clacan. La veitura que gaha l’aviada.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Qu’es confortable la toa veitura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Chis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silenciosa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Chis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Benlhèu de tròp. Que’t puirés adromir au volant de l’auto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Ne te’n hècis pas. Que coneishi plan la mia veitura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Hèis atention ad aqueth cairehorc, qu’es dangerós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Bè, qu’</w:t>
      </w:r>
      <w:r>
        <w:rPr>
          <w:rFonts w:cs="Arial" w:ascii="Arial" w:hAnsi="Arial"/>
          <w:color w:val="0000CC"/>
          <w:sz w:val="28"/>
          <w:szCs w:val="28"/>
        </w:rPr>
        <w:t>è</w:t>
      </w:r>
      <w:r>
        <w:rPr>
          <w:rFonts w:cs="Arial" w:ascii="Arial" w:hAnsi="Arial"/>
          <w:color w:val="0000CC"/>
          <w:sz w:val="28"/>
          <w:szCs w:val="28"/>
        </w:rPr>
        <w:t>s pèc o qué ? La visibilitat qu’es hòrt bona, de dreta com d’esquèra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L’aute jorn qu’èi mancat esglachar un prauve can. Sèi pas çò que hadè aquí. Possible que s’èra perdut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Solide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Ah, n’as pas espiat a dreta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Qu’èi la prioritat ! … Qu’as paur o qué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Non, non, mes que cau arrespectar lo còde de la rota, totun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 dreta, qu’as vist ua veitura, tu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Non, mes… Ah, que prens aquesta direccion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perqué pas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Qu’es mes long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Qu’es parelh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S’ac ditz ! Alavetz que’t cau gahar man dreta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Qu’ic sèi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bé, mes hicas lo clinhotader, alavetz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Ne’m vas pas apréner a condusir, totun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Solide que non ! Qu’èi dit aquò… per costuma, pensi.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Alavetz, que’t pòts carar ! E dèisha-me condusir tranquille, que t’ic prèi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Quiò, quiò, solide ! Desencusa me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Que t’arremercii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Joan que hica la ràdio. Que son las informacions. Quauquas segondas mèi tard, lo Mariús que s’i torna.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Ah, qu’escotas aquesta ràdio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perqué pas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Bè, qu’es a díser… Las informacions, sus aquesta ràdio, que son un chic leugèras, e saps !?!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A jo que’m va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sustot, sovent, la ràdio que destriga* la concentracion deu conductor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que se’n arrid</w:t>
      </w:r>
      <w:r>
        <w:rPr>
          <w:rFonts w:cs="Arial" w:ascii="Arial" w:hAnsi="Arial"/>
          <w:color w:val="0000CC"/>
          <w:sz w:val="28"/>
          <w:szCs w:val="28"/>
        </w:rPr>
        <w:t> : Ah, ah, ah ! Que’m hèis arríder, tè ! E on as entenut aquò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s’ac ditz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Joan qu’estupa la ràdio.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:Si't pòt arr</w:t>
      </w:r>
      <w:r>
        <w:rPr>
          <w:rFonts w:cs="Arial" w:ascii="Arial" w:hAnsi="Arial"/>
          <w:color w:val="0000CC"/>
          <w:sz w:val="28"/>
          <w:szCs w:val="28"/>
        </w:rPr>
        <w:t>a</w:t>
      </w:r>
      <w:r>
        <w:rPr>
          <w:rFonts w:cs="Arial" w:ascii="Arial" w:hAnsi="Arial"/>
          <w:color w:val="0000CC"/>
          <w:sz w:val="28"/>
          <w:szCs w:val="28"/>
        </w:rPr>
        <w:t>ssegurar aquò… !?!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còp-sec </w:t>
      </w:r>
      <w:r>
        <w:rPr>
          <w:rFonts w:cs="Arial" w:ascii="Arial" w:hAnsi="Arial"/>
          <w:sz w:val="28"/>
          <w:szCs w:val="28"/>
        </w:rPr>
        <w:t>: Atencion, lo ciclista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susprés</w:t>
      </w:r>
      <w:r>
        <w:rPr>
          <w:rFonts w:cs="Arial" w:ascii="Arial" w:hAnsi="Arial"/>
          <w:color w:val="0000CC"/>
          <w:sz w:val="28"/>
          <w:szCs w:val="28"/>
        </w:rPr>
        <w:t> : E bè, qu’es pèc o qué ? Que m’as hèit paur ! … Çò qu’avè lo ciclista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Qu’a hèit un escart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Mès non, que shabraquejas*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l’èi vist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Que’t va caler cambiar las clucas, praubòt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l’èi vist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Un temps.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pòts anar un chic mes viste, que t’ac prèi ? Senon me’n vau estar en retard au rendètz-vos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 xml:space="preserve">, </w:t>
      </w:r>
      <w:r>
        <w:rPr>
          <w:rFonts w:cs="Arial" w:ascii="Arial" w:hAnsi="Arial"/>
          <w:i/>
          <w:color w:val="0000CC"/>
          <w:sz w:val="28"/>
          <w:szCs w:val="28"/>
        </w:rPr>
        <w:t>tacanhat*</w:t>
      </w:r>
      <w:r>
        <w:rPr>
          <w:rFonts w:cs="Arial" w:ascii="Arial" w:hAnsi="Arial"/>
          <w:color w:val="0000CC"/>
          <w:sz w:val="28"/>
          <w:szCs w:val="28"/>
        </w:rPr>
        <w:t> : Quiò, solide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Non, mes pas tròp viste, totun ! … Atencion a la virada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N’es pas dangerosa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i a gravilhons ! Que vas tròp viste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Non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Si ! Adara que vas mancar la rota deu garatge, vas véder ! Mes, a dreta, pas a esquèra. La rota deu garatge qu’es à dreta, Joan ! Hicas lo clinhotader a dreta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Joan que freina bruscament, e qu’estanca la veitura suu cantèr de la rota, a dreta.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Mes qu’es pèc ? Qu’as mancat gahar la crasta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Drava, Mariús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Mes, çò qu’èi dit ?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Drava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Joan, n’èi pas dit arren 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Si, e que me’n foti ! Drava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Mariús que devara a contracòr.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Mes, qu’es a dus quilomètres lo garatge !!!</w:t>
      </w:r>
    </w:p>
    <w:p>
      <w:pPr>
        <w:pStyle w:val="Normal"/>
        <w:spacing w:before="0" w:after="120"/>
        <w:rPr>
          <w:rFonts w:ascii="Arial" w:hAnsi="Arial" w:cs="Arial"/>
          <w:color w:val="0000CC"/>
          <w:sz w:val="28"/>
          <w:szCs w:val="28"/>
        </w:rPr>
      </w:pPr>
      <w:r>
        <w:rPr>
          <w:rFonts w:cs="Arial" w:ascii="Arial" w:hAnsi="Arial"/>
          <w:color w:val="0000CC"/>
          <w:sz w:val="28"/>
          <w:szCs w:val="28"/>
        </w:rPr>
        <w:tab/>
      </w:r>
      <w:r>
        <w:rPr>
          <w:rFonts w:cs="Arial" w:ascii="Arial" w:hAnsi="Arial"/>
          <w:b/>
          <w:color w:val="0000CC"/>
          <w:sz w:val="28"/>
          <w:szCs w:val="28"/>
        </w:rPr>
        <w:t>Joan</w:t>
      </w:r>
      <w:r>
        <w:rPr>
          <w:rFonts w:cs="Arial" w:ascii="Arial" w:hAnsi="Arial"/>
          <w:color w:val="0000CC"/>
          <w:sz w:val="28"/>
          <w:szCs w:val="28"/>
        </w:rPr>
        <w:t> : E bè, caminar que’t harà los pès e plan virar lo cap ! Adishatz 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Joan se’n va per esquèr e que dèisha lo Mariús, estomagat, suu cantèr de la rota.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  <w:t>E cric e crac la bregada qu’es acabada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  <w:t>E crac e cric lo pleitei qu’es de uei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Per bona escadença</w:t>
      </w:r>
      <w:r>
        <w:rPr>
          <w:rFonts w:cs="Arial" w:ascii="Arial" w:hAnsi="Arial"/>
          <w:sz w:val="28"/>
          <w:szCs w:val="28"/>
        </w:rPr>
        <w:t> : par chance (per còp d’astre)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Boçar ua crebadura</w:t>
      </w:r>
      <w:r>
        <w:rPr>
          <w:rFonts w:cs="Arial" w:ascii="Arial" w:hAnsi="Arial"/>
          <w:sz w:val="28"/>
          <w:szCs w:val="28"/>
        </w:rPr>
        <w:t> : réparer une crevaison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Shabraquejar</w:t>
      </w:r>
      <w:r>
        <w:rPr>
          <w:rFonts w:cs="Arial" w:ascii="Arial" w:hAnsi="Arial"/>
          <w:sz w:val="28"/>
          <w:szCs w:val="28"/>
        </w:rPr>
        <w:t> : divaguer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Tacanhat</w:t>
      </w:r>
      <w:r>
        <w:rPr>
          <w:rFonts w:cs="Arial" w:ascii="Arial" w:hAnsi="Arial"/>
          <w:sz w:val="28"/>
          <w:szCs w:val="28"/>
        </w:rPr>
        <w:t>, tarritat : énervé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967065797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967065797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503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33318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semiHidden/>
    <w:qFormat/>
    <w:rsid w:val="007f2c3f"/>
    <w:rPr/>
  </w:style>
  <w:style w:type="character" w:styleId="PieddepageCar" w:customStyle="1">
    <w:name w:val="Pied de page Car"/>
    <w:basedOn w:val="DefaultParagraphFont"/>
    <w:uiPriority w:val="99"/>
    <w:qFormat/>
    <w:rsid w:val="007f2c3f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333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semiHidden/>
    <w:unhideWhenUsed/>
    <w:rsid w:val="007f2c3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7f2c3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3CA4D-72C1-4449-95EE-BF858A88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LibreOffice/26.2.5.2$Windows_X86_64 LibreOffice_project/cd7284b4cbbfeb507e630c1aac019f4157393acb</Application>
  <AppVersion>15.0000</AppVersion>
  <Pages>4</Pages>
  <Words>1007</Words>
  <Characters>3868</Characters>
  <CharactersWithSpaces>4867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  <dc:description/>
  <dc:language>fr-FR</dc:language>
  <cp:lastModifiedBy/>
  <dcterms:modified xsi:type="dcterms:W3CDTF">2026-08-08T11:55:17Z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