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Amics - Enemics 1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L’accent</w:t>
      </w:r>
    </w:p>
    <w:p>
      <w:pPr>
        <w:pStyle w:val="Normal"/>
        <w:spacing w:before="0" w:after="120"/>
        <w:jc w:val="right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Lo Domenge COMMET, seteme 2025</w:t>
      </w:r>
    </w:p>
    <w:p>
      <w:pPr>
        <w:pStyle w:val="Normal"/>
        <w:spacing w:before="0" w:after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 xml:space="preserve"> : Adiu lo Mariús ! 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adiu lo Joan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Com vas uei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Tè, que’m hè plaser de’t véder. E tu, com vas ?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Quiò, que va, que va ! E tu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De qué ?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È bè, n’as pas responut a la mia question. Com vas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Mès que t’ac èi dit ! 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De qué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Que’m hè plaser de’t véder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Quiò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N’as pas entenut ?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Mès quiò, qu’èi entenut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Alavetz ?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Ah ! Que vòs díser qu’es contènt de’m véder, e donc que va bien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Òh…, plan…, pas tant qu’aquò !      </w:t>
      </w:r>
      <w:r>
        <w:rPr>
          <w:rFonts w:cs="Arial" w:ascii="Arial" w:hAnsi="Arial"/>
          <w:i/>
          <w:sz w:val="28"/>
          <w:szCs w:val="28"/>
        </w:rPr>
        <w:t>(Que’s planh)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E çò qu’i a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I a que n’èi hartèira d’enténer de mès en mès l’accent puntut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Vòs díser l’accent de París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Pas sonque ! Que parli deu francés ! De l’accent quèn lo monde qu’es a parlar francés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È bè, lo de París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È bè, pas sonque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Ne’t compreni pas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Ne m’estona pas ! Ne comprenes pas jamès arren d’arren, prauve òmi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Que t’arremercii ! Si n’es pas contènt de’m véder, que te’n pòts tornar a toa casi, camarada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Òh, praube de tu ! Que l’as pres per mau ! Desencusa-me. Que’t parli de l’accent… </w:t>
      </w: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Quiò, qu’èi comprés, ...totun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Mès de l’accent d’ací, de l’accent gascon qui es a desaparéisher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Com lo parlar ! Qu’es de dòu har ! Qu’ac sèi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 ! Mès jo, que’t parli de l’accent, hilh deu diable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È bè, si parlas lo gascon, que’t cau l’accent, non ? Senon, que vas parlar com ua vaca parisiana dont s’es perduda hens lo parçan gascon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Solide ! Mès, escota-me. Si te’n vas a Paris …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N’es pas possible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perqué ?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Pr’amor n’es pas possible ! Que sui allergic a las vilas granas, sustot la capitala.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Non, mès qu’es un exemple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Que t’ac prègui, que n’èi dijà la gratèira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Bon, d’acòrdi ! Que t’expliqui : si es a parlar gascon a quauqu’un deu parçan de la capitala…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Quiò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Ne’t va pas compréner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Non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donc, que li vas parlar francés entà’t har compréner ?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Quiò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en permèr la persona que’t va díser … ?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Vous êt’s pas d’ici, vous ! Vous êt’un étranger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 ! Que va díser : « Vous êt’ pas d’ici, ça s’entend à votre accent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Ah bon, l’accent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Quiò, l’accent d’ací ! Qu’es çò que’t disi. Quan es a plan parlar francés qu’as l’accent d’ací, non ?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Bè, qu’es normau, pusque sui d’ací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 ! Tu que parlas lo gascon d’ací, que parlas dab l’accent d’ací. Mès las navèras generacions ne parlan pas lo gascon, n’entenen pas lo gascon, e chic a chic que pèrden l’accent.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Ah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Dab la television, la ràdio, lo cinèma, las cantas de uei, lo parlar que s’uniformiza ! Los regents, los professors, lo tribalh, la comunicacion, la civilisacion… Tot qu’es uniformizat, robotizat…</w:t>
      </w: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Politizat !</w:t>
      </w:r>
      <w:r>
        <w:rPr>
          <w:rFonts w:cs="Arial" w:ascii="Arial" w:hAnsi="Arial"/>
          <w:sz w:val="28"/>
          <w:szCs w:val="28"/>
        </w:rPr>
        <w:t xml:space="preserve">       </w:t>
      </w:r>
      <w:r>
        <w:rPr>
          <w:rFonts w:cs="Arial" w:ascii="Arial" w:hAnsi="Arial"/>
          <w:i/>
          <w:sz w:val="28"/>
          <w:szCs w:val="28"/>
        </w:rPr>
        <w:t>(Un chic trufandèc)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 ! Que’t fotas de jo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 xml:space="preserve"> : Mès non, Mariús, que t’escoti !      </w:t>
      </w:r>
      <w:r>
        <w:rPr>
          <w:rFonts w:cs="Arial" w:ascii="Arial" w:hAnsi="Arial"/>
          <w:i/>
          <w:sz w:val="28"/>
          <w:szCs w:val="28"/>
        </w:rPr>
        <w:t>(Dab faussetat)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Joan, lo parlar gascon qu’es a desaparéisher. Que’ns demora pas mès sonque lo nòste accent, dab la soa poesia, lo son esperit.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Quiò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Mès la coda deu temps qui passa e de la colonisacion republicana e constitucionau que hèn desaparéisher shens nada vergonha, nada conciénçia, nada impunitat, lo nòste accent gascon.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Qu’es lo mau devastador d’aqueth sègle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Tan qu’aquò, Mariús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Quiò ! Adara los joens que minjan los « E », los « An », los « En » ! Plus d’pans’ment, plus d’méd’cin ! Qu’es la darrèra alenada de la lenga, Joan, lo darrèr bohet de l’accent ! 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Que’n pensas ?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 xml:space="preserve"> : È bè, escota Mariús. Que m’as metut lo cap com ua cuja, dab lo ton accent ! 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L’accent d’ací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Quiò ! Lavetz, que’t vau dishar…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Com vòs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E que’t balhi l’adishatz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Jo tanben ! Adiu Joan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Adiu Mariús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Au còp qui vien !</w:t>
      </w:r>
    </w:p>
    <w:p>
      <w:pPr>
        <w:pStyle w:val="Normal"/>
        <w:spacing w:before="0" w:after="120"/>
        <w:jc w:val="both"/>
        <w:rPr>
          <w:color w:val="729FCF"/>
        </w:rPr>
      </w:pPr>
      <w:r>
        <w:rPr>
          <w:rFonts w:cs="Arial" w:ascii="Arial" w:hAnsi="Arial"/>
          <w:b/>
          <w:color w:val="729FCF"/>
          <w:sz w:val="28"/>
          <w:szCs w:val="28"/>
        </w:rPr>
        <w:t>Joan</w:t>
      </w:r>
      <w:r>
        <w:rPr>
          <w:rFonts w:cs="Arial" w:ascii="Arial" w:hAnsi="Arial"/>
          <w:color w:val="729FCF"/>
          <w:sz w:val="28"/>
          <w:szCs w:val="28"/>
        </w:rPr>
        <w:t> : Dinc a lèu</w:t>
      </w:r>
    </w:p>
    <w:p>
      <w:pPr>
        <w:pStyle w:val="Normal"/>
        <w:spacing w:before="0" w:after="120"/>
        <w:jc w:val="both"/>
        <w:rPr>
          <w:rFonts w:ascii="Arial" w:hAnsi="Arial" w:cs="Arial"/>
          <w:color w:val="729FCF"/>
          <w:sz w:val="28"/>
          <w:szCs w:val="28"/>
        </w:rPr>
      </w:pPr>
      <w:r>
        <w:rPr>
          <w:rFonts w:cs="Arial" w:ascii="Arial" w:hAnsi="Arial"/>
          <w:color w:val="729FCF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 cric e crac la bregada qu’es acabada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 crac e cric lo pleitei qu’es de uei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071762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071762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503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53a9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44fad"/>
    <w:rPr>
      <w:i/>
      <w:iCs/>
    </w:rPr>
  </w:style>
  <w:style w:type="character" w:styleId="En-tteCar" w:customStyle="1">
    <w:name w:val="En-tête Car"/>
    <w:basedOn w:val="DefaultParagraphFont"/>
    <w:uiPriority w:val="99"/>
    <w:semiHidden/>
    <w:qFormat/>
    <w:rsid w:val="002b52ff"/>
    <w:rPr/>
  </w:style>
  <w:style w:type="character" w:styleId="PieddepageCar" w:customStyle="1">
    <w:name w:val="Pied de page Car"/>
    <w:basedOn w:val="DefaultParagraphFont"/>
    <w:uiPriority w:val="99"/>
    <w:qFormat/>
    <w:rsid w:val="002b52ff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53a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82ac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Normal"/>
    <w:link w:val="En-tteCar"/>
    <w:uiPriority w:val="99"/>
    <w:semiHidden/>
    <w:unhideWhenUsed/>
    <w:rsid w:val="002b52f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2b52f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Application>LibreOffice/25.8.1.1$Windows_X86_64 LibreOffice_project/54047653041915e595ad4e45cccea684809c77b5</Application>
  <AppVersion>15.0000</AppVersion>
  <Pages>4</Pages>
  <Words>832</Words>
  <Characters>3169</Characters>
  <CharactersWithSpaces>3945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2025-06-27T13:27:00Z</dcterms:created>
  <dc:creator>CKC</dc:creator>
  <dc:description/>
  <dc:language>fr-FR</dc:language>
  <cp:lastModifiedBy/>
  <cp:lastPrinted>2025-08-29T09:26:00Z</cp:lastPrinted>
  <dcterms:modified xsi:type="dcterms:W3CDTF">2025-09-09T10:41:57Z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